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DED09" w14:textId="548D2E42" w:rsidR="007868E4" w:rsidRPr="00DA0F5A" w:rsidRDefault="249D4566" w:rsidP="249D4566">
      <w:pPr>
        <w:pStyle w:val="Otsikko2"/>
        <w:rPr>
          <w:color w:val="000000" w:themeColor="text1"/>
        </w:rPr>
      </w:pPr>
      <w:bookmarkStart w:id="0" w:name="_GoBack"/>
      <w:bookmarkEnd w:id="0"/>
      <w:r w:rsidRPr="249D4566">
        <w:rPr>
          <w:color w:val="000000" w:themeColor="text1"/>
        </w:rPr>
        <w:t>TOIMINTAKERTOMUS VUODELTA 2017</w:t>
      </w:r>
    </w:p>
    <w:p w14:paraId="71A864E9" w14:textId="77777777" w:rsidR="007868E4" w:rsidRDefault="007868E4">
      <w:pPr>
        <w:rPr>
          <w:rFonts w:ascii="Arial" w:hAnsi="Arial"/>
          <w:color w:val="000000"/>
          <w:sz w:val="22"/>
        </w:rPr>
      </w:pPr>
    </w:p>
    <w:p w14:paraId="20288D7C" w14:textId="7D0E1298" w:rsidR="007868E4" w:rsidRDefault="249D4566" w:rsidP="00DC1873">
      <w:pPr>
        <w:pStyle w:val="Sisennettyleipteksti2"/>
        <w:jc w:val="both"/>
      </w:pPr>
      <w:r>
        <w:t>Akavan Yleinen Ryhmä ry (AYR) on Akavan jäsenjärjestö</w:t>
      </w:r>
      <w:r w:rsidRPr="249D4566">
        <w:rPr>
          <w:color w:val="auto"/>
        </w:rPr>
        <w:t xml:space="preserve">. </w:t>
      </w:r>
      <w:r>
        <w:t xml:space="preserve">Järjestön tehtävänä on valvoa ja edistää jäsentensä yhteiskunnallisia, taloudellisia, ammatillisia ja koulutuksellisia etuja. </w:t>
      </w:r>
      <w:r w:rsidRPr="249D4566">
        <w:rPr>
          <w:color w:val="auto"/>
        </w:rPr>
        <w:t xml:space="preserve">Vuosi 2017 </w:t>
      </w:r>
      <w:r>
        <w:t xml:space="preserve">oli yhdistyksen 51. toimintavuosi.  </w:t>
      </w:r>
    </w:p>
    <w:p w14:paraId="5624456F" w14:textId="77777777" w:rsidR="007868E4" w:rsidRPr="00772CCE" w:rsidRDefault="249D4566" w:rsidP="249D4566">
      <w:pPr>
        <w:pStyle w:val="Otsikko1"/>
        <w:spacing w:before="240" w:after="120"/>
        <w:ind w:left="0"/>
        <w:rPr>
          <w:i/>
          <w:iCs/>
          <w:color w:val="000000" w:themeColor="text1"/>
        </w:rPr>
      </w:pPr>
      <w:r w:rsidRPr="249D4566">
        <w:rPr>
          <w:color w:val="000000" w:themeColor="text1"/>
        </w:rPr>
        <w:t xml:space="preserve">Jäsenistö </w:t>
      </w:r>
    </w:p>
    <w:p w14:paraId="4868F379" w14:textId="35801B8D" w:rsidR="00F707C1" w:rsidRPr="004F4DEF" w:rsidRDefault="249D4566" w:rsidP="249D4566">
      <w:pPr>
        <w:ind w:left="1304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>Akavan Yleinen Ryhmä ry:ssä o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>li vuoden 2017</w:t>
      </w:r>
      <w:r w:rsidRPr="249D4566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 xml:space="preserve">lopussa </w:t>
      </w:r>
      <w:r w:rsidRPr="249D4566">
        <w:rPr>
          <w:rFonts w:ascii="Arial" w:eastAsia="Arial" w:hAnsi="Arial" w:cs="Arial"/>
          <w:sz w:val="22"/>
          <w:szCs w:val="22"/>
        </w:rPr>
        <w:t xml:space="preserve">736 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 xml:space="preserve">jäsentä </w:t>
      </w:r>
      <w:r w:rsidRPr="249D4566">
        <w:rPr>
          <w:rFonts w:ascii="Arial" w:eastAsia="Arial" w:hAnsi="Arial" w:cs="Arial"/>
          <w:sz w:val="22"/>
          <w:szCs w:val="22"/>
        </w:rPr>
        <w:t>(vuoden 2016 lopussa 736</w:t>
      </w:r>
      <w:r w:rsidRPr="249D456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249D4566">
        <w:rPr>
          <w:rFonts w:ascii="Arial" w:eastAsia="Arial" w:hAnsi="Arial" w:cs="Arial"/>
          <w:sz w:val="22"/>
          <w:szCs w:val="22"/>
        </w:rPr>
        <w:t xml:space="preserve">jäsentä). </w:t>
      </w:r>
    </w:p>
    <w:p w14:paraId="775773C6" w14:textId="3125B4B1" w:rsidR="79D7B7CE" w:rsidRDefault="79D7B7CE" w:rsidP="79D7B7CE">
      <w:pPr>
        <w:ind w:left="1304"/>
        <w:rPr>
          <w:rFonts w:ascii="Arial" w:eastAsia="Arial" w:hAnsi="Arial" w:cs="Arial"/>
          <w:sz w:val="22"/>
          <w:szCs w:val="22"/>
        </w:rPr>
      </w:pPr>
    </w:p>
    <w:p w14:paraId="4F1F20A3" w14:textId="2EF3CD5F" w:rsidR="00EA7006" w:rsidRPr="00FC48E0" w:rsidRDefault="145AE812" w:rsidP="145AE812">
      <w:pPr>
        <w:ind w:left="1304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145AE812">
        <w:rPr>
          <w:rFonts w:ascii="Arial" w:eastAsia="Arial,Arial Unicode MS" w:hAnsi="Arial" w:cs="Arial"/>
          <w:b/>
          <w:bCs/>
          <w:sz w:val="22"/>
          <w:szCs w:val="22"/>
        </w:rPr>
        <w:t>AYR:n</w:t>
      </w:r>
      <w:proofErr w:type="spellEnd"/>
      <w:r w:rsidRPr="145AE812">
        <w:rPr>
          <w:rFonts w:ascii="Arial" w:eastAsia="Arial,Arial Unicode MS" w:hAnsi="Arial" w:cs="Arial"/>
          <w:b/>
          <w:bCs/>
          <w:sz w:val="22"/>
          <w:szCs w:val="22"/>
        </w:rPr>
        <w:t xml:space="preserve"> jäsenet sopimusaloittain 31.12.2017 ja 31.12.2016  </w:t>
      </w:r>
    </w:p>
    <w:p w14:paraId="23C5370F" w14:textId="77777777" w:rsidR="00F707C1" w:rsidRPr="00FC48E0" w:rsidRDefault="00F707C1">
      <w:pPr>
        <w:ind w:left="1304"/>
        <w:rPr>
          <w:rFonts w:ascii="Arial" w:hAnsi="Arial" w:cs="Arial"/>
          <w:color w:val="000000"/>
        </w:rPr>
      </w:pP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3205BA" w:rsidRPr="00FC48E0" w14:paraId="531CE07A" w14:textId="77777777" w:rsidTr="145AE812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A5BF9" w14:textId="77777777" w:rsidR="003205BA" w:rsidRPr="00FC48E0" w:rsidRDefault="249D4566" w:rsidP="249D4566">
            <w:pPr>
              <w:ind w:right="-195"/>
              <w:rPr>
                <w:rFonts w:ascii="Arial" w:eastAsia="Arial,Arial Unicode MS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Sopimusala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879D6" w14:textId="6DFD6EE0" w:rsidR="003205BA" w:rsidRPr="00FC48E0" w:rsidRDefault="145AE812" w:rsidP="145AE812">
            <w:pPr>
              <w:jc w:val="center"/>
              <w:rPr>
                <w:rFonts w:ascii="Arial" w:eastAsia="Arial Narrow,Arial,Arial Unicod" w:hAnsi="Arial" w:cs="Arial"/>
                <w:b/>
                <w:bCs/>
                <w:highlight w:val="yellow"/>
              </w:rPr>
            </w:pPr>
            <w:r w:rsidRPr="145AE812">
              <w:rPr>
                <w:rFonts w:ascii="Arial" w:eastAsia="Arial Narrow,Arial,Arial Unicod" w:hAnsi="Arial" w:cs="Arial"/>
                <w:b/>
                <w:bCs/>
              </w:rPr>
              <w:t>31.12.2017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B106EA" w14:textId="061832B0" w:rsidR="003205BA" w:rsidRPr="00FC48E0" w:rsidRDefault="003205BA" w:rsidP="145AE812">
            <w:pPr>
              <w:jc w:val="center"/>
              <w:rPr>
                <w:rFonts w:ascii="Arial" w:eastAsia="Arial Narrow,Arial" w:hAnsi="Arial" w:cs="Arial"/>
                <w:b/>
                <w:bCs/>
                <w:highlight w:val="yellow"/>
              </w:rPr>
            </w:pPr>
            <w:r>
              <w:br/>
            </w:r>
            <w:r w:rsidR="145AE812" w:rsidRPr="145AE812">
              <w:rPr>
                <w:rFonts w:ascii="Arial" w:eastAsia="Arial Narrow,Arial" w:hAnsi="Arial" w:cs="Arial"/>
                <w:b/>
                <w:bCs/>
              </w:rPr>
              <w:t>31.12.2016</w:t>
            </w:r>
          </w:p>
        </w:tc>
      </w:tr>
      <w:tr w:rsidR="003205BA" w:rsidRPr="00FC48E0" w14:paraId="67385062" w14:textId="77777777" w:rsidTr="145AE812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3FF44" w14:textId="77777777" w:rsidR="003205BA" w:rsidRPr="00FC48E0" w:rsidRDefault="249D4566" w:rsidP="249D4566">
            <w:pPr>
              <w:rPr>
                <w:rFonts w:ascii="Arial" w:eastAsia="Arial,Arial Unicode MS" w:hAnsi="Arial" w:cs="Arial"/>
                <w:b/>
                <w:bCs/>
              </w:rPr>
            </w:pPr>
            <w:r w:rsidRPr="249D4566">
              <w:rPr>
                <w:rFonts w:ascii="Arial" w:eastAsia="Arial,Arial Unicode MS" w:hAnsi="Arial" w:cs="Arial"/>
                <w:b/>
                <w:bCs/>
              </w:rPr>
              <w:t>Valtiosektori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589B8" w14:textId="58A8AB8C" w:rsidR="003205BA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sz w:val="22"/>
                <w:szCs w:val="22"/>
              </w:rPr>
              <w:t xml:space="preserve"> 194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7E0AD" w14:textId="26DC1C23" w:rsidR="003205BA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>208</w:t>
            </w:r>
          </w:p>
        </w:tc>
      </w:tr>
      <w:tr w:rsidR="003205BA" w:rsidRPr="00FC48E0" w14:paraId="6F298A3C" w14:textId="77777777" w:rsidTr="145AE81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70AAE" w14:textId="77777777" w:rsidR="003205BA" w:rsidRPr="00FC48E0" w:rsidRDefault="249D4566" w:rsidP="249D4566">
            <w:pPr>
              <w:rPr>
                <w:rFonts w:ascii="Arial" w:eastAsia="Arial,Arial Unicode MS" w:hAnsi="Arial" w:cs="Arial"/>
                <w:b/>
                <w:bCs/>
              </w:rPr>
            </w:pPr>
            <w:r w:rsidRPr="249D4566">
              <w:rPr>
                <w:rFonts w:ascii="Arial" w:eastAsia="Arial,Arial Unicode MS" w:hAnsi="Arial" w:cs="Arial"/>
                <w:b/>
                <w:bCs/>
              </w:rPr>
              <w:t>Kuntasektori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1D49D" w14:textId="5016FE9C" w:rsidR="003205BA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sz w:val="22"/>
                <w:szCs w:val="22"/>
              </w:rPr>
              <w:t xml:space="preserve"> 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AD54" w14:textId="344CC335" w:rsidR="003205BA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>174</w:t>
            </w:r>
          </w:p>
        </w:tc>
      </w:tr>
      <w:tr w:rsidR="003205BA" w:rsidRPr="00FC48E0" w14:paraId="67F83733" w14:textId="77777777" w:rsidTr="145AE81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9FF71" w14:textId="77777777" w:rsidR="003205BA" w:rsidRPr="00FC48E0" w:rsidRDefault="249D4566" w:rsidP="249D4566">
            <w:pPr>
              <w:rPr>
                <w:rFonts w:ascii="Arial" w:eastAsia="Arial,Arial Unicode MS" w:hAnsi="Arial" w:cs="Arial"/>
                <w:b/>
                <w:bCs/>
              </w:rPr>
            </w:pPr>
            <w:r w:rsidRPr="249D4566">
              <w:rPr>
                <w:rFonts w:ascii="Arial" w:eastAsia="Arial,Arial Unicode MS" w:hAnsi="Arial" w:cs="Arial"/>
                <w:b/>
                <w:bCs/>
              </w:rPr>
              <w:t>Kirkko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846E0" w14:textId="7278902F" w:rsidR="003205BA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sz w:val="22"/>
                <w:szCs w:val="22"/>
              </w:rPr>
              <w:t xml:space="preserve"> 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EF53" w14:textId="050A0CA7" w:rsidR="003205BA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9</w:t>
            </w:r>
          </w:p>
        </w:tc>
      </w:tr>
      <w:tr w:rsidR="003205BA" w:rsidRPr="00FC48E0" w14:paraId="0073A2A5" w14:textId="77777777" w:rsidTr="145AE81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876B1" w14:textId="77777777" w:rsidR="003205BA" w:rsidRPr="00FC48E0" w:rsidRDefault="249D4566" w:rsidP="249D4566">
            <w:pPr>
              <w:rPr>
                <w:rFonts w:ascii="Arial" w:eastAsia="Arial,Arial Unicode MS" w:hAnsi="Arial" w:cs="Arial"/>
                <w:b/>
                <w:bCs/>
              </w:rPr>
            </w:pPr>
            <w:r w:rsidRPr="249D4566">
              <w:rPr>
                <w:rFonts w:ascii="Arial" w:eastAsia="Arial,Arial Unicode MS" w:hAnsi="Arial" w:cs="Arial"/>
                <w:b/>
                <w:bCs/>
              </w:rPr>
              <w:t>Yliopistot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E7012" w14:textId="40A00A9D" w:rsidR="003205BA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sz w:val="22"/>
                <w:szCs w:val="22"/>
              </w:rPr>
              <w:t xml:space="preserve">  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CA45F" w14:textId="2A3DBD87" w:rsidR="003205BA" w:rsidRPr="00B43BEE" w:rsidRDefault="145AE812" w:rsidP="145AE812">
            <w:pPr>
              <w:jc w:val="center"/>
              <w:rPr>
                <w:rFonts w:ascii="Arial" w:eastAsia="Arial,Arial Unicode MS" w:hAnsi="Arial" w:cs="Arial"/>
                <w:sz w:val="22"/>
                <w:szCs w:val="22"/>
              </w:rPr>
            </w:pPr>
            <w:r w:rsidRPr="145AE812">
              <w:rPr>
                <w:rFonts w:ascii="Arial" w:eastAsia="Arial,Arial Unicode MS" w:hAnsi="Arial" w:cs="Arial"/>
                <w:sz w:val="22"/>
                <w:szCs w:val="22"/>
              </w:rPr>
              <w:t xml:space="preserve"> 23</w:t>
            </w:r>
          </w:p>
        </w:tc>
      </w:tr>
      <w:tr w:rsidR="003205BA" w:rsidRPr="00FC48E0" w14:paraId="5D248266" w14:textId="77777777" w:rsidTr="145AE81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FFF4E" w14:textId="77777777" w:rsidR="003205BA" w:rsidRPr="00FC48E0" w:rsidRDefault="249D4566" w:rsidP="249D4566">
            <w:pPr>
              <w:rPr>
                <w:rFonts w:ascii="Arial" w:eastAsia="Arial,Arial Unicode MS" w:hAnsi="Arial" w:cs="Arial"/>
              </w:rPr>
            </w:pPr>
            <w:r w:rsidRPr="249D4566">
              <w:rPr>
                <w:rFonts w:ascii="Arial" w:eastAsia="Arial,Arial Unicode MS" w:hAnsi="Arial" w:cs="Arial"/>
                <w:b/>
                <w:bCs/>
              </w:rPr>
              <w:t>Muu JUKO, Työterveyslaitos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61065" w14:textId="77777777" w:rsidR="00DE4CB1" w:rsidRPr="00B43BEE" w:rsidRDefault="003205BA" w:rsidP="00C00C8E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43BEE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3FDB1F31" w14:textId="1F0EC06D" w:rsidR="003205BA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sz w:val="22"/>
                <w:szCs w:val="22"/>
              </w:rPr>
              <w:t xml:space="preserve">   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37456" w14:textId="77777777" w:rsidR="00DE4CB1" w:rsidRPr="00B43BEE" w:rsidRDefault="00DE4CB1" w:rsidP="00C00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4EB2A" w14:textId="03FE33A4" w:rsidR="003205BA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1</w:t>
            </w:r>
          </w:p>
        </w:tc>
      </w:tr>
      <w:tr w:rsidR="003205BA" w:rsidRPr="00FC48E0" w14:paraId="5CDA5DE4" w14:textId="77777777" w:rsidTr="145AE81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33227" w14:textId="77777777" w:rsidR="003205BA" w:rsidRPr="00FC48E0" w:rsidRDefault="249D4566" w:rsidP="249D4566">
            <w:pPr>
              <w:rPr>
                <w:rFonts w:ascii="Arial" w:eastAsia="Arial,Arial Unicode MS" w:hAnsi="Arial" w:cs="Arial"/>
                <w:b/>
                <w:bCs/>
              </w:rPr>
            </w:pPr>
            <w:r w:rsidRPr="249D4566">
              <w:rPr>
                <w:rFonts w:ascii="Arial" w:eastAsia="Arial,Arial Unicode MS" w:hAnsi="Arial" w:cs="Arial"/>
                <w:b/>
                <w:bCs/>
              </w:rPr>
              <w:t>JUKO yhteensä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0E8F6" w14:textId="4502FE4B" w:rsidR="003205BA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b/>
                <w:bCs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29F1D" w14:textId="187DE4C3" w:rsidR="003205BA" w:rsidRPr="00B43BEE" w:rsidRDefault="145AE812" w:rsidP="145AE81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415</w:t>
            </w:r>
          </w:p>
        </w:tc>
      </w:tr>
      <w:tr w:rsidR="003205BA" w:rsidRPr="00FC48E0" w14:paraId="28B113FA" w14:textId="77777777" w:rsidTr="145AE81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5AAD5" w14:textId="77777777" w:rsidR="003205BA" w:rsidRPr="00FC48E0" w:rsidRDefault="249D4566" w:rsidP="249D4566">
            <w:pPr>
              <w:rPr>
                <w:rFonts w:ascii="Arial" w:eastAsia="Arial,Arial Unicode MS" w:hAnsi="Arial" w:cs="Arial"/>
                <w:b/>
                <w:bCs/>
              </w:rPr>
            </w:pPr>
            <w:r w:rsidRPr="249D4566">
              <w:rPr>
                <w:rFonts w:ascii="Arial" w:eastAsia="Arial,Arial Unicode MS" w:hAnsi="Arial" w:cs="Arial"/>
                <w:b/>
                <w:bCs/>
              </w:rPr>
              <w:t>Yksityinen sektori ja YTN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F56B4" w14:textId="15A06595" w:rsidR="003205BA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b/>
                <w:bCs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B7E5A" w14:textId="0203A7E5" w:rsidR="003205BA" w:rsidRPr="00B43BEE" w:rsidRDefault="145AE812" w:rsidP="145AE81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276</w:t>
            </w:r>
          </w:p>
        </w:tc>
      </w:tr>
      <w:tr w:rsidR="00592536" w:rsidRPr="00FC48E0" w14:paraId="71B8770E" w14:textId="77777777" w:rsidTr="145AE812">
        <w:trPr>
          <w:trHeight w:val="5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A051B" w14:textId="77777777" w:rsidR="003205BA" w:rsidRPr="00F15675" w:rsidRDefault="249D4566" w:rsidP="249D4566">
            <w:pPr>
              <w:rPr>
                <w:rFonts w:ascii="Arial" w:eastAsia="Arial,Arial,Arial Unicode MS" w:hAnsi="Arial" w:cs="Arial"/>
                <w:b/>
                <w:bCs/>
              </w:rPr>
            </w:pPr>
            <w:r w:rsidRPr="249D4566">
              <w:rPr>
                <w:rFonts w:ascii="Arial" w:eastAsia="Arial,Arial,Arial Unicode MS" w:hAnsi="Arial" w:cs="Arial"/>
                <w:b/>
                <w:bCs/>
              </w:rPr>
              <w:t>Eduskunta, Kela, SP Muut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A4BF6" w14:textId="77777777" w:rsidR="00C50CB6" w:rsidRPr="00B43BEE" w:rsidRDefault="00C50CB6" w:rsidP="40DB7C06">
            <w:pPr>
              <w:jc w:val="center"/>
              <w:rPr>
                <w:rFonts w:ascii="Arial" w:eastAsia="Arial,Arial Unicode MS" w:hAnsi="Arial" w:cs="Arial"/>
                <w:sz w:val="22"/>
                <w:szCs w:val="22"/>
              </w:rPr>
            </w:pPr>
          </w:p>
          <w:p w14:paraId="7138BE9E" w14:textId="0528B74B" w:rsidR="00C26ED0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sz w:val="22"/>
                <w:szCs w:val="22"/>
              </w:rPr>
              <w:t xml:space="preserve">   4</w:t>
            </w:r>
          </w:p>
          <w:p w14:paraId="5642ED86" w14:textId="57DA22A4" w:rsidR="003205BA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sz w:val="22"/>
                <w:szCs w:val="22"/>
              </w:rPr>
              <w:t xml:space="preserve">  47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3F45" w14:textId="77777777" w:rsidR="003205BA" w:rsidRPr="00B43BEE" w:rsidRDefault="003205BA" w:rsidP="00C00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8A02DC" w14:textId="38282A0A" w:rsidR="003205BA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2</w:t>
            </w:r>
          </w:p>
          <w:p w14:paraId="4F400500" w14:textId="40157390" w:rsidR="003205BA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43</w:t>
            </w:r>
          </w:p>
        </w:tc>
      </w:tr>
      <w:tr w:rsidR="003205BA" w:rsidRPr="00FC48E0" w14:paraId="175F8FA4" w14:textId="77777777" w:rsidTr="145AE81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AA709" w14:textId="77777777" w:rsidR="003205BA" w:rsidRPr="00FC48E0" w:rsidRDefault="249D4566" w:rsidP="249D4566">
            <w:pPr>
              <w:ind w:left="-15"/>
              <w:rPr>
                <w:rFonts w:ascii="Arial" w:eastAsia="Arial,Arial Unicode MS" w:hAnsi="Arial" w:cs="Arial"/>
                <w:b/>
                <w:bCs/>
                <w:sz w:val="22"/>
                <w:szCs w:val="22"/>
              </w:rPr>
            </w:pPr>
            <w:r w:rsidRPr="249D456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Jäsenmäärä yhteensä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1A1C7" w14:textId="61428B5C" w:rsidR="003205BA" w:rsidRPr="00B43BEE" w:rsidRDefault="145AE812" w:rsidP="145AE812">
            <w:pPr>
              <w:jc w:val="center"/>
              <w:rPr>
                <w:rFonts w:ascii="Arial" w:eastAsia="Arial,Arial,Arial Unicode MS" w:hAnsi="Arial" w:cs="Arial"/>
                <w:b/>
                <w:bCs/>
                <w:sz w:val="22"/>
                <w:szCs w:val="22"/>
              </w:rPr>
            </w:pPr>
            <w:r w:rsidRPr="145AE812">
              <w:rPr>
                <w:rFonts w:ascii="Arial" w:eastAsia="Arial,Arial,Arial Unicode MS" w:hAnsi="Arial" w:cs="Arial"/>
                <w:b/>
                <w:bCs/>
                <w:sz w:val="22"/>
                <w:szCs w:val="22"/>
              </w:rPr>
              <w:t>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8CA26" w14:textId="7940051C" w:rsidR="003205BA" w:rsidRPr="00B43BEE" w:rsidRDefault="145AE812" w:rsidP="145AE81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736</w:t>
            </w:r>
          </w:p>
        </w:tc>
      </w:tr>
    </w:tbl>
    <w:p w14:paraId="571B0340" w14:textId="77777777" w:rsidR="003205BA" w:rsidRPr="00FC48E0" w:rsidRDefault="003205BA">
      <w:pPr>
        <w:ind w:left="1304"/>
        <w:rPr>
          <w:rFonts w:ascii="Arial" w:hAnsi="Arial" w:cs="Arial"/>
        </w:rPr>
      </w:pPr>
    </w:p>
    <w:p w14:paraId="6F03ED97" w14:textId="3CA39226" w:rsidR="002B4E13" w:rsidRPr="00D43B20" w:rsidRDefault="249D4566" w:rsidP="249D4566">
      <w:pPr>
        <w:ind w:left="1304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,Arial Unicode MS" w:hAnsi="Arial" w:cs="Arial"/>
          <w:b/>
          <w:bCs/>
          <w:sz w:val="22"/>
          <w:szCs w:val="22"/>
        </w:rPr>
        <w:t>Jäsenet ikä- ja sukupuoliryhmittäin vuonna 2017</w:t>
      </w:r>
    </w:p>
    <w:p w14:paraId="2CB01E09" w14:textId="77777777" w:rsidR="007A01C0" w:rsidRPr="00592536" w:rsidRDefault="007A01C0">
      <w:pPr>
        <w:ind w:left="1304"/>
        <w:rPr>
          <w:rFonts w:ascii="Arial" w:hAnsi="Arial"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1704"/>
        <w:gridCol w:w="1698"/>
        <w:gridCol w:w="1759"/>
      </w:tblGrid>
      <w:tr w:rsidR="00592536" w:rsidRPr="00592536" w14:paraId="32939E28" w14:textId="77777777" w:rsidTr="145AE812">
        <w:tc>
          <w:tcPr>
            <w:tcW w:w="1815" w:type="dxa"/>
          </w:tcPr>
          <w:p w14:paraId="55B0A2CA" w14:textId="77777777" w:rsidR="00CC6817" w:rsidRPr="00592536" w:rsidRDefault="249D4566" w:rsidP="249D4566">
            <w:pPr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Ikäryhmä</w:t>
            </w:r>
          </w:p>
        </w:tc>
        <w:tc>
          <w:tcPr>
            <w:tcW w:w="1704" w:type="dxa"/>
          </w:tcPr>
          <w:p w14:paraId="6DC07CC7" w14:textId="77777777" w:rsidR="00CC6817" w:rsidRPr="00592536" w:rsidRDefault="249D4566" w:rsidP="249D456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Miehet</w:t>
            </w:r>
          </w:p>
        </w:tc>
        <w:tc>
          <w:tcPr>
            <w:tcW w:w="1698" w:type="dxa"/>
          </w:tcPr>
          <w:p w14:paraId="70534CCF" w14:textId="77777777" w:rsidR="00CC6817" w:rsidRPr="00592536" w:rsidRDefault="249D4566" w:rsidP="249D456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Naiset</w:t>
            </w:r>
          </w:p>
        </w:tc>
        <w:tc>
          <w:tcPr>
            <w:tcW w:w="1759" w:type="dxa"/>
          </w:tcPr>
          <w:p w14:paraId="75D27C43" w14:textId="77777777" w:rsidR="00CC6817" w:rsidRPr="00592536" w:rsidRDefault="249D4566" w:rsidP="249D456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Yhteensä</w:t>
            </w:r>
          </w:p>
        </w:tc>
      </w:tr>
      <w:tr w:rsidR="00592536" w:rsidRPr="00592536" w14:paraId="46A0B4A8" w14:textId="77777777" w:rsidTr="145AE812"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CE12C" w14:textId="77777777" w:rsidR="00373DCD" w:rsidRPr="00F15675" w:rsidRDefault="249D4566" w:rsidP="249D4566">
            <w:pPr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Alle 30-vuotiaita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744B93" w14:textId="1B67ECF3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  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D5AA5" w14:textId="1F0445CB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 11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D9294" w14:textId="325A1369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14</w:t>
            </w:r>
          </w:p>
        </w:tc>
      </w:tr>
      <w:tr w:rsidR="00592536" w:rsidRPr="00592536" w14:paraId="1D036538" w14:textId="77777777" w:rsidTr="145AE812"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59A15F" w14:textId="77777777" w:rsidR="00373DCD" w:rsidRPr="00F15675" w:rsidRDefault="249D4566" w:rsidP="249D4566">
            <w:pPr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30–39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25791" w14:textId="2C267A60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41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6F7B6" w14:textId="51B0F484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 63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6EB1F" w14:textId="137A17B9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>104</w:t>
            </w:r>
          </w:p>
        </w:tc>
      </w:tr>
      <w:tr w:rsidR="00592536" w:rsidRPr="00592536" w14:paraId="7B25F6B3" w14:textId="77777777" w:rsidTr="145AE812"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C29C8" w14:textId="77777777" w:rsidR="00373DCD" w:rsidRPr="00F15675" w:rsidRDefault="249D4566" w:rsidP="249D4566">
            <w:pPr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40–49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D569F" w14:textId="497F5367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67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CB8D8" w14:textId="0AD9E900" w:rsidR="00373DCD" w:rsidRPr="00B43BEE" w:rsidRDefault="145AE812" w:rsidP="145AE81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       136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218862" w14:textId="19A6C90B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>203</w:t>
            </w:r>
          </w:p>
        </w:tc>
      </w:tr>
      <w:tr w:rsidR="00592536" w:rsidRPr="00592536" w14:paraId="43BE41C5" w14:textId="77777777" w:rsidTr="145AE812"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AA35D" w14:textId="77777777" w:rsidR="00373DCD" w:rsidRPr="00F15675" w:rsidRDefault="249D4566" w:rsidP="249D4566">
            <w:pPr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50–59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AE406" w14:textId="0B206F57" w:rsidR="00373DCD" w:rsidRPr="00B43BEE" w:rsidRDefault="145AE812" w:rsidP="145AE81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       102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5892B" w14:textId="4329FB16" w:rsidR="00373DCD" w:rsidRPr="00B43BEE" w:rsidRDefault="145AE812" w:rsidP="145AE81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       195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D30CD" w14:textId="6D3BFBC3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>297</w:t>
            </w:r>
          </w:p>
        </w:tc>
      </w:tr>
      <w:tr w:rsidR="00592536" w:rsidRPr="00592536" w14:paraId="7DC2A182" w14:textId="77777777" w:rsidTr="145AE812"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E47D66" w14:textId="77777777" w:rsidR="00373DCD" w:rsidRPr="00F15675" w:rsidRDefault="249D4566" w:rsidP="249D4566">
            <w:pPr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Yli 60-vuotiaita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06FAA" w14:textId="5818D634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37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4B695B" w14:textId="17F28090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 xml:space="preserve">    81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F97D69" w14:textId="573FE4DB" w:rsidR="00373DCD" w:rsidRPr="00B43BEE" w:rsidRDefault="145AE812" w:rsidP="145AE8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sz w:val="22"/>
                <w:szCs w:val="22"/>
              </w:rPr>
              <w:t>118</w:t>
            </w:r>
          </w:p>
        </w:tc>
      </w:tr>
      <w:tr w:rsidR="00373DCD" w:rsidRPr="00592536" w14:paraId="7B1AAA2F" w14:textId="77777777" w:rsidTr="145AE812"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19E7E9" w14:textId="77777777" w:rsidR="00373DCD" w:rsidRPr="00592536" w:rsidRDefault="249D4566" w:rsidP="249D4566">
            <w:pPr>
              <w:rPr>
                <w:rFonts w:ascii="Arial" w:eastAsia="Arial" w:hAnsi="Arial" w:cs="Arial"/>
                <w:b/>
                <w:bCs/>
              </w:rPr>
            </w:pPr>
            <w:r w:rsidRPr="249D4566">
              <w:rPr>
                <w:rFonts w:ascii="Arial" w:eastAsia="Arial" w:hAnsi="Arial" w:cs="Arial"/>
                <w:b/>
                <w:bCs/>
              </w:rPr>
              <w:t>Yhteensä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6704C" w14:textId="5199FC75" w:rsidR="00373DCD" w:rsidRPr="00B43BEE" w:rsidRDefault="145AE812" w:rsidP="145AE8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250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3141D" w14:textId="3E9C60E1" w:rsidR="00373DCD" w:rsidRPr="00B43BEE" w:rsidRDefault="145AE812" w:rsidP="145AE8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486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D4ACE" w14:textId="7023C7A3" w:rsidR="00373DCD" w:rsidRPr="00B43BEE" w:rsidRDefault="145AE812" w:rsidP="145AE81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45AE8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736</w:t>
            </w:r>
          </w:p>
        </w:tc>
      </w:tr>
    </w:tbl>
    <w:p w14:paraId="0B41FC53" w14:textId="77777777" w:rsidR="007A01C0" w:rsidRPr="00592536" w:rsidRDefault="007A01C0" w:rsidP="40DB7C06">
      <w:pPr>
        <w:ind w:left="1304"/>
        <w:rPr>
          <w:rFonts w:ascii="Arial" w:eastAsia="Arial" w:hAnsi="Arial" w:cs="Arial"/>
          <w:sz w:val="22"/>
          <w:szCs w:val="22"/>
        </w:rPr>
      </w:pPr>
    </w:p>
    <w:p w14:paraId="3AF09732" w14:textId="2E5EAA78" w:rsidR="004D2A14" w:rsidRDefault="249D4566" w:rsidP="249D4566">
      <w:pPr>
        <w:pStyle w:val="Luettelokappale"/>
        <w:ind w:left="1304"/>
        <w:rPr>
          <w:rFonts w:ascii="Arial" w:eastAsia="Arial" w:hAnsi="Arial" w:cs="Arial"/>
        </w:rPr>
      </w:pPr>
      <w:r w:rsidRPr="249D4566">
        <w:rPr>
          <w:rFonts w:ascii="Arial" w:eastAsia="Arial" w:hAnsi="Arial" w:cs="Arial"/>
        </w:rPr>
        <w:t>Jäsenistä miehiä oli 34 % ja naisia 66 % (34 % ja 66 % vuonna 2016).</w:t>
      </w:r>
    </w:p>
    <w:p w14:paraId="1F225E05" w14:textId="77777777" w:rsidR="00FB50E1" w:rsidRPr="00EF10DA" w:rsidRDefault="249D4566" w:rsidP="249D4566">
      <w:pPr>
        <w:pStyle w:val="Otsikko1"/>
        <w:spacing w:before="240" w:after="120"/>
        <w:ind w:left="0"/>
        <w:rPr>
          <w:color w:val="000000" w:themeColor="text1"/>
        </w:rPr>
      </w:pPr>
      <w:r w:rsidRPr="249D4566">
        <w:rPr>
          <w:color w:val="000000" w:themeColor="text1"/>
        </w:rPr>
        <w:t>Yhdistyksen kokoukset</w:t>
      </w:r>
    </w:p>
    <w:p w14:paraId="6C9ED507" w14:textId="7FA85352" w:rsidR="00F70B3E" w:rsidRDefault="249D4566" w:rsidP="249D4566">
      <w:pPr>
        <w:ind w:left="1304"/>
        <w:jc w:val="both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>Yhdistyksen vuosikokous pidettiin 16</w:t>
      </w:r>
      <w:r w:rsidRPr="249D4566">
        <w:rPr>
          <w:rFonts w:ascii="Arial" w:eastAsia="Arial" w:hAnsi="Arial" w:cs="Arial"/>
          <w:sz w:val="22"/>
          <w:szCs w:val="22"/>
        </w:rPr>
        <w:t>.3.2017 hotelli Arthurissa. Vuosikokouksessa hyväksyttiin sääntöjen kokonaismuutos, joka mahdollistaa yhdistysjäsenet, o</w:t>
      </w:r>
      <w:r w:rsidRPr="249D4566">
        <w:rPr>
          <w:rFonts w:ascii="Arial" w:eastAsiaTheme="majorEastAsia" w:hAnsi="Arial" w:cs="Arial"/>
          <w:sz w:val="22"/>
          <w:szCs w:val="22"/>
        </w:rPr>
        <w:t xml:space="preserve">sallistumisen yhdistyksen kokouksiin valtakirjalla sekä yhdistyksen </w:t>
      </w:r>
      <w:r w:rsidRPr="249D4566">
        <w:rPr>
          <w:rFonts w:ascii="Arial" w:eastAsiaTheme="minorEastAsia" w:hAnsi="Arial" w:cs="Arial"/>
          <w:sz w:val="22"/>
          <w:szCs w:val="22"/>
        </w:rPr>
        <w:t xml:space="preserve">hallituksen kokousten pitämisen tarvittaessa etäkokouksina erilaisten teknisten toteutusvälineiden avulla. </w:t>
      </w:r>
      <w:r w:rsidRPr="249D4566">
        <w:rPr>
          <w:rFonts w:ascii="Arial" w:eastAsia="Arial" w:hAnsi="Arial" w:cs="Arial"/>
          <w:sz w:val="22"/>
          <w:szCs w:val="22"/>
        </w:rPr>
        <w:t>Samalla tehtiin sääntöihin teknisiä tarkistuksia. Muutos vahvistettiin sääntöjen edellyttämässä ylimääräisessä vuosikokouksessa, joka pidettiin 20.4.2017 hotelli Arthurissa.</w:t>
      </w:r>
    </w:p>
    <w:p w14:paraId="28C00DBF" w14:textId="4112733C" w:rsidR="00177838" w:rsidRDefault="00177838" w:rsidP="00251D6B">
      <w:pPr>
        <w:ind w:left="1304"/>
        <w:jc w:val="both"/>
        <w:rPr>
          <w:rFonts w:ascii="Arial" w:eastAsia="Arial" w:hAnsi="Arial" w:cs="Arial"/>
          <w:sz w:val="22"/>
          <w:szCs w:val="22"/>
        </w:rPr>
      </w:pPr>
    </w:p>
    <w:p w14:paraId="7BDBA48D" w14:textId="26AD5923" w:rsidR="00177838" w:rsidRDefault="00177838" w:rsidP="00251D6B">
      <w:pPr>
        <w:ind w:left="1304"/>
        <w:jc w:val="both"/>
        <w:rPr>
          <w:rFonts w:ascii="Arial" w:eastAsia="Arial" w:hAnsi="Arial" w:cs="Arial"/>
          <w:sz w:val="22"/>
          <w:szCs w:val="22"/>
        </w:rPr>
      </w:pPr>
    </w:p>
    <w:p w14:paraId="63416250" w14:textId="71D20082" w:rsidR="00177838" w:rsidRDefault="00177838" w:rsidP="00251D6B">
      <w:pPr>
        <w:ind w:left="1304"/>
        <w:jc w:val="both"/>
        <w:rPr>
          <w:rFonts w:ascii="Arial" w:eastAsia="Arial" w:hAnsi="Arial" w:cs="Arial"/>
          <w:sz w:val="22"/>
          <w:szCs w:val="22"/>
        </w:rPr>
      </w:pPr>
    </w:p>
    <w:p w14:paraId="206A7476" w14:textId="77777777" w:rsidR="00177838" w:rsidRPr="00251D6B" w:rsidRDefault="00177838" w:rsidP="00251D6B">
      <w:pPr>
        <w:ind w:left="1304"/>
        <w:jc w:val="both"/>
        <w:rPr>
          <w:rFonts w:ascii="Arial" w:eastAsia="Arial" w:hAnsi="Arial" w:cs="Arial"/>
          <w:sz w:val="22"/>
          <w:szCs w:val="22"/>
        </w:rPr>
      </w:pPr>
    </w:p>
    <w:p w14:paraId="3F87AB4B" w14:textId="2228AE8E" w:rsidR="007868E4" w:rsidRDefault="249D4566" w:rsidP="00A26470">
      <w:pPr>
        <w:pStyle w:val="Otsikko1"/>
        <w:ind w:left="0"/>
      </w:pPr>
      <w:r>
        <w:lastRenderedPageBreak/>
        <w:t xml:space="preserve">Hallitus </w:t>
      </w:r>
    </w:p>
    <w:p w14:paraId="7F590D49" w14:textId="624D15FF" w:rsidR="00311358" w:rsidRPr="00E17591" w:rsidRDefault="249D4566" w:rsidP="249D4566">
      <w:pPr>
        <w:ind w:left="1304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>Yhdistyksen hallitukseen kuuluivat vuosikokoukseen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 xml:space="preserve"> 16.3</w:t>
      </w:r>
      <w:r w:rsidRPr="249D4566">
        <w:rPr>
          <w:rFonts w:ascii="Arial" w:eastAsia="Arial" w:hAnsi="Arial" w:cs="Arial"/>
          <w:color w:val="002060"/>
          <w:sz w:val="22"/>
          <w:szCs w:val="22"/>
        </w:rPr>
        <w:t>.</w:t>
      </w:r>
      <w:r w:rsidRPr="249D4566">
        <w:rPr>
          <w:rFonts w:ascii="Arial" w:eastAsia="Arial" w:hAnsi="Arial" w:cs="Arial"/>
          <w:sz w:val="22"/>
          <w:szCs w:val="22"/>
        </w:rPr>
        <w:t>2017 asti:</w:t>
      </w:r>
    </w:p>
    <w:p w14:paraId="6D416719" w14:textId="77777777" w:rsidR="00593BC1" w:rsidRDefault="145AE812" w:rsidP="145AE812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145AE812">
        <w:rPr>
          <w:rFonts w:ascii="Arial" w:eastAsia="Arial" w:hAnsi="Arial" w:cs="Arial"/>
          <w:sz w:val="22"/>
          <w:szCs w:val="22"/>
        </w:rPr>
        <w:t>Klaus Krokfors, puheenjohtaja</w:t>
      </w:r>
    </w:p>
    <w:p w14:paraId="011D154F" w14:textId="77777777" w:rsidR="00593BC1" w:rsidRDefault="249D4566" w:rsidP="249D4566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>Arja Rankinen, varapuheenjohtaja ja tiedottaja</w:t>
      </w:r>
    </w:p>
    <w:p w14:paraId="53C7287A" w14:textId="77777777" w:rsidR="00593BC1" w:rsidRDefault="249D4566" w:rsidP="249D4566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>Hanna-Riikka Happonen, jäsen ja jäsensihteeri</w:t>
      </w:r>
    </w:p>
    <w:p w14:paraId="1A68B3AE" w14:textId="77777777" w:rsidR="00593BC1" w:rsidRDefault="249D4566" w:rsidP="249D4566">
      <w:pPr>
        <w:pStyle w:val="Luettelokappale"/>
        <w:numPr>
          <w:ilvl w:val="0"/>
          <w:numId w:val="4"/>
        </w:numPr>
        <w:rPr>
          <w:rFonts w:ascii="Arial" w:eastAsia="Arial" w:hAnsi="Arial" w:cs="Arial"/>
        </w:rPr>
      </w:pPr>
      <w:r w:rsidRPr="249D4566">
        <w:rPr>
          <w:rFonts w:ascii="Arial" w:eastAsia="Arial" w:hAnsi="Arial" w:cs="Arial"/>
        </w:rPr>
        <w:t>Veikka Kuusisto, jäsen</w:t>
      </w:r>
    </w:p>
    <w:p w14:paraId="3DC1D39B" w14:textId="77777777" w:rsidR="00593BC1" w:rsidRDefault="249D4566" w:rsidP="249D4566">
      <w:pPr>
        <w:pStyle w:val="Luettelokappale"/>
        <w:numPr>
          <w:ilvl w:val="0"/>
          <w:numId w:val="4"/>
        </w:numPr>
        <w:rPr>
          <w:rFonts w:ascii="Arial" w:eastAsia="Arial" w:hAnsi="Arial" w:cs="Arial"/>
        </w:rPr>
      </w:pPr>
      <w:r w:rsidRPr="249D4566">
        <w:rPr>
          <w:rFonts w:ascii="Arial" w:eastAsia="Arial" w:hAnsi="Arial" w:cs="Arial"/>
        </w:rPr>
        <w:t>Sanna Mäkelä, jäsen ja koulutusvastaava</w:t>
      </w:r>
    </w:p>
    <w:p w14:paraId="4FDFC064" w14:textId="77777777" w:rsidR="00593BC1" w:rsidRPr="001051DA" w:rsidRDefault="145AE812" w:rsidP="145AE812">
      <w:pPr>
        <w:pStyle w:val="Luettelokappale"/>
        <w:numPr>
          <w:ilvl w:val="0"/>
          <w:numId w:val="4"/>
        </w:numPr>
        <w:rPr>
          <w:rFonts w:ascii="Arial" w:eastAsia="Arial" w:hAnsi="Arial" w:cs="Arial"/>
        </w:rPr>
      </w:pPr>
      <w:r w:rsidRPr="145AE812">
        <w:rPr>
          <w:rFonts w:ascii="Arial" w:eastAsia="Arial" w:hAnsi="Arial" w:cs="Arial"/>
        </w:rPr>
        <w:t>Annika Sinervuo, jäsen ja taloudenhoitaja</w:t>
      </w:r>
    </w:p>
    <w:p w14:paraId="55E4A96C" w14:textId="77777777" w:rsidR="00593BC1" w:rsidRDefault="249D4566" w:rsidP="249D4566">
      <w:pPr>
        <w:pStyle w:val="Luettelokappale"/>
        <w:numPr>
          <w:ilvl w:val="0"/>
          <w:numId w:val="6"/>
        </w:numPr>
        <w:rPr>
          <w:rFonts w:ascii="Arial" w:eastAsia="Arial" w:hAnsi="Arial" w:cs="Arial"/>
        </w:rPr>
      </w:pPr>
      <w:r w:rsidRPr="249D4566">
        <w:rPr>
          <w:rFonts w:ascii="Arial" w:eastAsia="Arial" w:hAnsi="Arial" w:cs="Arial"/>
        </w:rPr>
        <w:t>Sisko Väyrynen-Hämäläinen, jäsen ja yhdistyksen sihteeri</w:t>
      </w:r>
    </w:p>
    <w:p w14:paraId="77985877" w14:textId="54570A35" w:rsidR="00593BC1" w:rsidRDefault="249D4566" w:rsidP="249D4566">
      <w:pPr>
        <w:ind w:left="1304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>Vuosikokouksen 16.3.2017 jälkeen hallitukseen kuuluivat:</w:t>
      </w:r>
    </w:p>
    <w:p w14:paraId="40E6D832" w14:textId="77777777" w:rsidR="00593BC1" w:rsidRDefault="145AE812" w:rsidP="145AE812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145AE812">
        <w:rPr>
          <w:rFonts w:ascii="Arial" w:eastAsia="Arial" w:hAnsi="Arial" w:cs="Arial"/>
          <w:sz w:val="22"/>
          <w:szCs w:val="22"/>
        </w:rPr>
        <w:t>Klaus Krokfors, puheenjohtaja</w:t>
      </w:r>
    </w:p>
    <w:p w14:paraId="7300DB51" w14:textId="77777777" w:rsidR="00593BC1" w:rsidRDefault="249D4566" w:rsidP="249D4566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>Arja Rankinen, varapuheenjohtaja ja tiedottaja</w:t>
      </w:r>
    </w:p>
    <w:p w14:paraId="02EA9483" w14:textId="77777777" w:rsidR="00593BC1" w:rsidRDefault="249D4566" w:rsidP="249D4566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>Hanna-Riikka Happonen, jäsen ja jäsensihteeri</w:t>
      </w:r>
    </w:p>
    <w:p w14:paraId="7C501038" w14:textId="42E816E1" w:rsidR="00593BC1" w:rsidRDefault="249D4566" w:rsidP="249D4566">
      <w:pPr>
        <w:pStyle w:val="Luettelokappale"/>
        <w:numPr>
          <w:ilvl w:val="0"/>
          <w:numId w:val="4"/>
        </w:numPr>
        <w:rPr>
          <w:rFonts w:ascii="Arial" w:eastAsia="Arial" w:hAnsi="Arial" w:cs="Arial"/>
        </w:rPr>
      </w:pPr>
      <w:r w:rsidRPr="249D4566">
        <w:rPr>
          <w:rFonts w:ascii="Arial" w:eastAsia="Arial" w:hAnsi="Arial" w:cs="Arial"/>
        </w:rPr>
        <w:t>Pekka Mukkala, jäsen ja koulutusvastaava</w:t>
      </w:r>
    </w:p>
    <w:p w14:paraId="268B421D" w14:textId="37086FBC" w:rsidR="00593BC1" w:rsidRDefault="249D4566" w:rsidP="249D4566">
      <w:pPr>
        <w:pStyle w:val="Luettelokappale"/>
        <w:numPr>
          <w:ilvl w:val="0"/>
          <w:numId w:val="4"/>
        </w:numPr>
        <w:rPr>
          <w:rFonts w:ascii="Arial" w:eastAsia="Arial" w:hAnsi="Arial" w:cs="Arial"/>
        </w:rPr>
      </w:pPr>
      <w:r w:rsidRPr="249D4566">
        <w:rPr>
          <w:rFonts w:ascii="Arial" w:eastAsia="Arial" w:hAnsi="Arial" w:cs="Arial"/>
        </w:rPr>
        <w:t xml:space="preserve">Susanna Saarijärvi, jäsen </w:t>
      </w:r>
    </w:p>
    <w:p w14:paraId="47741033" w14:textId="77777777" w:rsidR="00593BC1" w:rsidRPr="001051DA" w:rsidRDefault="145AE812" w:rsidP="145AE812">
      <w:pPr>
        <w:pStyle w:val="Luettelokappale"/>
        <w:numPr>
          <w:ilvl w:val="0"/>
          <w:numId w:val="4"/>
        </w:numPr>
        <w:rPr>
          <w:rFonts w:ascii="Arial" w:eastAsia="Arial" w:hAnsi="Arial" w:cs="Arial"/>
        </w:rPr>
      </w:pPr>
      <w:r w:rsidRPr="145AE812">
        <w:rPr>
          <w:rFonts w:ascii="Arial" w:eastAsia="Arial" w:hAnsi="Arial" w:cs="Arial"/>
        </w:rPr>
        <w:t>Annika Sinervuo, jäsen ja taloudenhoitaja</w:t>
      </w:r>
    </w:p>
    <w:p w14:paraId="4A9E612C" w14:textId="77777777" w:rsidR="00593BC1" w:rsidRDefault="249D4566" w:rsidP="249D4566">
      <w:pPr>
        <w:pStyle w:val="Luettelokappale"/>
        <w:numPr>
          <w:ilvl w:val="0"/>
          <w:numId w:val="6"/>
        </w:numPr>
        <w:rPr>
          <w:rFonts w:ascii="Arial" w:eastAsia="Arial" w:hAnsi="Arial" w:cs="Arial"/>
        </w:rPr>
      </w:pPr>
      <w:r w:rsidRPr="249D4566">
        <w:rPr>
          <w:rFonts w:ascii="Arial" w:eastAsia="Arial" w:hAnsi="Arial" w:cs="Arial"/>
        </w:rPr>
        <w:t>Sisko Väyrynen-Hämäläinen, jäsen ja yhdistyksen sihteeri</w:t>
      </w:r>
    </w:p>
    <w:p w14:paraId="4F833112" w14:textId="318CD609" w:rsidR="003D2B86" w:rsidRDefault="249D4566" w:rsidP="249D4566">
      <w:pPr>
        <w:ind w:left="1304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 xml:space="preserve">Hallitus kokoontui toimintavuoden aikana 12 kertaa. </w:t>
      </w:r>
    </w:p>
    <w:p w14:paraId="05A34013" w14:textId="1FA9F0D4" w:rsidR="29D37110" w:rsidRDefault="29D37110" w:rsidP="29D37110">
      <w:pPr>
        <w:ind w:left="1304"/>
        <w:rPr>
          <w:rFonts w:ascii="Arial" w:eastAsia="Arial" w:hAnsi="Arial" w:cs="Arial"/>
          <w:sz w:val="22"/>
          <w:szCs w:val="22"/>
        </w:rPr>
      </w:pPr>
    </w:p>
    <w:p w14:paraId="0E29ACE8" w14:textId="77777777" w:rsidR="003D2B86" w:rsidRDefault="249D4566" w:rsidP="003D2B86">
      <w:pPr>
        <w:pStyle w:val="Otsikko1"/>
        <w:ind w:left="0"/>
      </w:pPr>
      <w:r>
        <w:t>Toiminnantarkastajat</w:t>
      </w:r>
    </w:p>
    <w:p w14:paraId="1EAD0489" w14:textId="11EE0000" w:rsidR="003D2B86" w:rsidRDefault="249D4566" w:rsidP="249D4566">
      <w:pPr>
        <w:pStyle w:val="Sisennettyleipteksti3"/>
        <w:jc w:val="both"/>
        <w:rPr>
          <w:color w:val="002060"/>
        </w:rPr>
      </w:pPr>
      <w:r>
        <w:t xml:space="preserve">Yhdistyksen toiminnantarkastajina ovat toimineet Jukka Oksanen ja Markku Takala sekä varatoiminnantarkastajina Päivi Voipio ja Petri </w:t>
      </w:r>
      <w:proofErr w:type="spellStart"/>
      <w:r>
        <w:t>Edelmann</w:t>
      </w:r>
      <w:proofErr w:type="spellEnd"/>
      <w:r>
        <w:t>.</w:t>
      </w:r>
    </w:p>
    <w:p w14:paraId="7812AAFF" w14:textId="50FA23BE" w:rsidR="29D37110" w:rsidRDefault="29D37110" w:rsidP="29D37110">
      <w:pPr>
        <w:pStyle w:val="Sisennettyleipteksti3"/>
        <w:jc w:val="both"/>
        <w:rPr>
          <w:color w:val="002060"/>
        </w:rPr>
      </w:pPr>
    </w:p>
    <w:p w14:paraId="3EE9CBC3" w14:textId="4D2C386A" w:rsidR="007868E4" w:rsidRPr="00E92712" w:rsidRDefault="249D4566" w:rsidP="00A26470">
      <w:pPr>
        <w:pStyle w:val="Otsikko1"/>
        <w:ind w:left="0"/>
      </w:pPr>
      <w:r>
        <w:t>Edunvalvonta</w:t>
      </w:r>
    </w:p>
    <w:p w14:paraId="6AE07C2E" w14:textId="1736D8B1" w:rsidR="00C7010E" w:rsidRDefault="249D4566" w:rsidP="249D4566">
      <w:pPr>
        <w:ind w:left="1304"/>
        <w:jc w:val="both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>Yhdistyksellä on vuonna 2015 tehty sopimus oikeudellisesta neuvonnasta Suomen Juristit Oy:n kanssa. Neuvonnan piiriin kuuluvat mm. työoikeudelliset kysymykset ja työsuhdeasiat sekä yksityiselämän oikeudelliset asiat.</w:t>
      </w:r>
    </w:p>
    <w:p w14:paraId="5915F27F" w14:textId="68D5D041" w:rsidR="00E92712" w:rsidRDefault="145AE812" w:rsidP="145AE812">
      <w:pPr>
        <w:ind w:left="1304"/>
        <w:jc w:val="both"/>
        <w:rPr>
          <w:rFonts w:ascii="Arial" w:eastAsia="Arial" w:hAnsi="Arial" w:cs="Arial"/>
          <w:sz w:val="22"/>
          <w:szCs w:val="22"/>
        </w:rPr>
      </w:pPr>
      <w:r w:rsidRPr="145AE812">
        <w:rPr>
          <w:rFonts w:ascii="Arial" w:eastAsia="Arial" w:hAnsi="Arial" w:cs="Arial"/>
          <w:sz w:val="22"/>
          <w:szCs w:val="22"/>
        </w:rPr>
        <w:t>Yhdistyksen puheenjohtaja on osallistunut Akava ry:n liittokokouksiin ja Vakava ry:n hallitustyöskentelyyn sekä läsnäolo- ja puheoikeudella Akavan hallituksen kokouksiin. Hallituksen vastuuhenkilöt ovat osallistuneet Vakavan eri yhteistyöryhmien (valtio, kunta, yksityinen, koulutus, järjestö) toimintaan sekä Vakavan koulutusseminaariin.</w:t>
      </w:r>
      <w:r w:rsidRPr="145AE812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145AE812">
        <w:rPr>
          <w:rFonts w:ascii="Arial" w:eastAsia="Arial" w:hAnsi="Arial" w:cs="Arial"/>
          <w:sz w:val="22"/>
          <w:szCs w:val="22"/>
        </w:rPr>
        <w:t xml:space="preserve">Vakava-yhteisön jäsenenä yhdistyksellä on ollut hyvä yhteys Julkisen sektorin neuvottelukunta </w:t>
      </w:r>
      <w:proofErr w:type="spellStart"/>
      <w:r w:rsidRPr="145AE812">
        <w:rPr>
          <w:rFonts w:ascii="Arial" w:eastAsia="Arial" w:hAnsi="Arial" w:cs="Arial"/>
          <w:sz w:val="22"/>
          <w:szCs w:val="22"/>
        </w:rPr>
        <w:t>JUKOn</w:t>
      </w:r>
      <w:proofErr w:type="spellEnd"/>
      <w:r w:rsidRPr="145AE812">
        <w:rPr>
          <w:rFonts w:ascii="Arial" w:eastAsia="Arial" w:hAnsi="Arial" w:cs="Arial"/>
          <w:sz w:val="22"/>
          <w:szCs w:val="22"/>
        </w:rPr>
        <w:t xml:space="preserve"> ja Yksityisen sektorin neuvottelukunta </w:t>
      </w:r>
      <w:proofErr w:type="spellStart"/>
      <w:r w:rsidRPr="145AE812">
        <w:rPr>
          <w:rFonts w:ascii="Arial" w:eastAsia="Arial" w:hAnsi="Arial" w:cs="Arial"/>
          <w:sz w:val="22"/>
          <w:szCs w:val="22"/>
        </w:rPr>
        <w:t>YTN:n</w:t>
      </w:r>
      <w:proofErr w:type="spellEnd"/>
      <w:r w:rsidRPr="145AE812">
        <w:rPr>
          <w:rFonts w:ascii="Arial" w:eastAsia="Arial" w:hAnsi="Arial" w:cs="Arial"/>
          <w:sz w:val="22"/>
          <w:szCs w:val="22"/>
        </w:rPr>
        <w:t xml:space="preserve"> toimintaan. </w:t>
      </w:r>
    </w:p>
    <w:p w14:paraId="2C7A0167" w14:textId="77777777" w:rsidR="004F2C31" w:rsidRDefault="004F2C31" w:rsidP="004F2C31">
      <w:pPr>
        <w:pStyle w:val="Otsikko2"/>
      </w:pPr>
    </w:p>
    <w:p w14:paraId="30C323D5" w14:textId="1D5DA46F" w:rsidR="004F2C31" w:rsidRDefault="249D4566" w:rsidP="004F2C31">
      <w:pPr>
        <w:pStyle w:val="Otsikko2"/>
      </w:pPr>
      <w:r>
        <w:t xml:space="preserve">Työttömyysturva ja muut vakuutukset    </w:t>
      </w:r>
    </w:p>
    <w:p w14:paraId="7859B5F1" w14:textId="33EE06E8" w:rsidR="00B308DB" w:rsidRPr="004F2C31" w:rsidRDefault="249D4566" w:rsidP="249D4566">
      <w:pPr>
        <w:pStyle w:val="Otsikko2"/>
        <w:ind w:left="1304"/>
        <w:jc w:val="both"/>
        <w:rPr>
          <w:rFonts w:eastAsia="Arial" w:cs="Arial"/>
          <w:b w:val="0"/>
          <w:bCs w:val="0"/>
        </w:rPr>
      </w:pPr>
      <w:r w:rsidRPr="249D4566">
        <w:rPr>
          <w:rFonts w:eastAsia="Arial" w:cs="Arial"/>
          <w:b w:val="0"/>
          <w:bCs w:val="0"/>
        </w:rPr>
        <w:t xml:space="preserve">Yhdistyksen jäsenet on vakuutettu työttömyyden varalta </w:t>
      </w:r>
      <w:proofErr w:type="spellStart"/>
      <w:r w:rsidRPr="249D4566">
        <w:rPr>
          <w:rFonts w:eastAsia="Arial" w:cs="Arial"/>
          <w:b w:val="0"/>
          <w:bCs w:val="0"/>
        </w:rPr>
        <w:t>IAET-työttömyyskassassa</w:t>
      </w:r>
      <w:proofErr w:type="spellEnd"/>
      <w:r w:rsidRPr="249D4566">
        <w:rPr>
          <w:rFonts w:eastAsia="Arial" w:cs="Arial"/>
          <w:b w:val="0"/>
          <w:bCs w:val="0"/>
        </w:rPr>
        <w:t xml:space="preserve">.   Kassamaksu oli 105 €. Yhdistyksellä on jäsenten ryhmävastuuta ja oikeusturvaa koskeva vakuutus OP Vakuutus Oy:n kanssa. Yhdistyksellä on lisäksi </w:t>
      </w:r>
      <w:proofErr w:type="spellStart"/>
      <w:r w:rsidRPr="249D4566">
        <w:rPr>
          <w:rFonts w:eastAsia="Arial" w:cs="Arial"/>
          <w:b w:val="0"/>
          <w:bCs w:val="0"/>
        </w:rPr>
        <w:t>If</w:t>
      </w:r>
      <w:proofErr w:type="spellEnd"/>
      <w:r w:rsidRPr="249D4566">
        <w:rPr>
          <w:rFonts w:eastAsia="Arial" w:cs="Arial"/>
          <w:b w:val="0"/>
          <w:bCs w:val="0"/>
        </w:rPr>
        <w:t xml:space="preserve"> Vahinkovakuutusyhtiö Oy:ssä lakisääteinen tapaturmavakuutus ja työntekijöiden ryhmähenkivakuutus.  </w:t>
      </w:r>
    </w:p>
    <w:p w14:paraId="3CBC7E1C" w14:textId="658AFE71" w:rsidR="004F2C31" w:rsidRDefault="249D4566" w:rsidP="249D4566">
      <w:pPr>
        <w:ind w:left="1304"/>
        <w:jc w:val="both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 xml:space="preserve"> </w:t>
      </w:r>
    </w:p>
    <w:p w14:paraId="05A8CD99" w14:textId="77777777" w:rsidR="00F15675" w:rsidRDefault="249D4566" w:rsidP="249D4566">
      <w:pPr>
        <w:rPr>
          <w:rFonts w:ascii="Arial" w:hAnsi="Arial" w:cs="Arial"/>
          <w:b/>
          <w:bCs/>
          <w:sz w:val="22"/>
          <w:szCs w:val="22"/>
        </w:rPr>
      </w:pPr>
      <w:r w:rsidRPr="249D4566">
        <w:rPr>
          <w:rFonts w:ascii="Arial" w:hAnsi="Arial" w:cs="Arial"/>
          <w:b/>
          <w:bCs/>
          <w:sz w:val="22"/>
          <w:szCs w:val="22"/>
        </w:rPr>
        <w:t xml:space="preserve">Viestintä </w:t>
      </w:r>
    </w:p>
    <w:p w14:paraId="4B2600DC" w14:textId="52403E74" w:rsidR="00FB50E1" w:rsidRPr="00F15675" w:rsidRDefault="249D4566" w:rsidP="249D4566">
      <w:pPr>
        <w:ind w:left="1304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>Yhdistys lähetti vuoden 2017</w:t>
      </w:r>
      <w:r w:rsidRPr="249D45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>aikana 15</w:t>
      </w:r>
      <w:r w:rsidRPr="249D4566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>jäsenviestiä sähköpostitse. Jäsenviesteissä käsiteltiin yhdistyksen omia asioita, jäsenetuja sekä Akavan keskeisiä edunvalvonta-asioita. Myös</w:t>
      </w:r>
      <w:r w:rsidRPr="249D45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>kutsut vuosikokouksiin lähetettiin jäsenille jäsenviestinä</w:t>
      </w:r>
      <w:r w:rsidRPr="249D45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</w:p>
    <w:p w14:paraId="603592E6" w14:textId="77777777" w:rsidR="00075354" w:rsidRDefault="00075354" w:rsidP="00075354">
      <w:pPr>
        <w:ind w:right="-1"/>
        <w:rPr>
          <w:rFonts w:ascii="Arial" w:hAnsi="Arial" w:cs="Arial"/>
          <w:color w:val="000000"/>
          <w:sz w:val="22"/>
          <w:szCs w:val="22"/>
        </w:rPr>
      </w:pPr>
    </w:p>
    <w:p w14:paraId="3E3AF637" w14:textId="77777777" w:rsidR="00C9617F" w:rsidRDefault="249D4566" w:rsidP="249D4566">
      <w:pPr>
        <w:ind w:right="-1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249D45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Koulutus</w:t>
      </w:r>
    </w:p>
    <w:p w14:paraId="5E24056A" w14:textId="511FCE97" w:rsidR="00037598" w:rsidRDefault="145AE812" w:rsidP="145AE812">
      <w:pPr>
        <w:ind w:left="1304" w:right="-1"/>
        <w:jc w:val="both"/>
        <w:rPr>
          <w:rFonts w:ascii="Arial" w:eastAsia="Arial" w:hAnsi="Arial" w:cs="Arial"/>
          <w:sz w:val="22"/>
          <w:szCs w:val="22"/>
        </w:rPr>
      </w:pPr>
      <w:r w:rsidRPr="145AE812">
        <w:rPr>
          <w:rFonts w:ascii="Arial" w:eastAsia="Arial" w:hAnsi="Arial" w:cs="Arial"/>
          <w:color w:val="000000" w:themeColor="text1"/>
          <w:sz w:val="22"/>
          <w:szCs w:val="22"/>
        </w:rPr>
        <w:t>Omaehtoiseen koulutukseen tarkoitettua apurahaa haki kaksi</w:t>
      </w:r>
      <w:r w:rsidRPr="145AE812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145AE812">
        <w:rPr>
          <w:rFonts w:ascii="Arial" w:eastAsia="Arial" w:hAnsi="Arial" w:cs="Arial"/>
          <w:color w:val="000000" w:themeColor="text1"/>
          <w:sz w:val="22"/>
          <w:szCs w:val="22"/>
        </w:rPr>
        <w:t xml:space="preserve">yhdistyksen jäsentä. Apuraha myönnettiin Sirpa Karvoselle. Hallitus on kouluttautunut hankkimalla ajankohtaista tietoa työskentelystä </w:t>
      </w:r>
      <w:r w:rsidRPr="145AE812">
        <w:rPr>
          <w:rFonts w:ascii="Arial" w:eastAsia="Arial" w:hAnsi="Arial" w:cs="Arial"/>
          <w:sz w:val="22"/>
          <w:szCs w:val="22"/>
        </w:rPr>
        <w:t xml:space="preserve">ulkomailla ja Ison-Britannian tulevan EU-eron vaikutuksista. Puheenjohtaja on osallistunut koulutukseen, jossa käsiteltiin EU:n </w:t>
      </w:r>
      <w:r w:rsidRPr="145AE812">
        <w:rPr>
          <w:rFonts w:ascii="Arial" w:eastAsia="Arial" w:hAnsi="Arial" w:cs="Arial"/>
          <w:sz w:val="22"/>
          <w:szCs w:val="22"/>
        </w:rPr>
        <w:lastRenderedPageBreak/>
        <w:t xml:space="preserve">tietosuoja-asetuksen käytännön vaikutuksia Suomessa. Sihteeri osallistui TJS Opintokeskuksen ja Toimihenkilöarkiston Arkistoinnin perusteet </w:t>
      </w:r>
      <w:proofErr w:type="gramStart"/>
      <w:r w:rsidRPr="145AE812">
        <w:rPr>
          <w:rFonts w:ascii="Arial" w:eastAsia="Arial" w:hAnsi="Arial" w:cs="Arial"/>
          <w:sz w:val="22"/>
          <w:szCs w:val="22"/>
        </w:rPr>
        <w:t>järjestöille                -koulutukseen</w:t>
      </w:r>
      <w:proofErr w:type="gramEnd"/>
      <w:r w:rsidRPr="145AE812">
        <w:rPr>
          <w:rFonts w:ascii="Arial" w:eastAsia="Arial" w:hAnsi="Arial" w:cs="Arial"/>
          <w:sz w:val="22"/>
          <w:szCs w:val="22"/>
        </w:rPr>
        <w:t xml:space="preserve">.   </w:t>
      </w:r>
    </w:p>
    <w:p w14:paraId="1AD04D04" w14:textId="77777777" w:rsidR="00B43BEE" w:rsidRPr="0030799C" w:rsidRDefault="00B43BEE" w:rsidP="2BDD5679">
      <w:pPr>
        <w:ind w:left="1304" w:right="-1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7CDF36A8" w14:textId="77777777" w:rsidR="007E5BA1" w:rsidRPr="005A4EFD" w:rsidRDefault="249D4566" w:rsidP="249D4566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b/>
          <w:bCs/>
          <w:sz w:val="22"/>
          <w:szCs w:val="22"/>
        </w:rPr>
        <w:t>Muu toiminta</w:t>
      </w:r>
      <w:r w:rsidRPr="249D4566">
        <w:rPr>
          <w:rFonts w:ascii="Arial" w:eastAsia="Arial" w:hAnsi="Arial" w:cs="Arial"/>
          <w:sz w:val="22"/>
          <w:szCs w:val="22"/>
        </w:rPr>
        <w:t xml:space="preserve"> </w:t>
      </w:r>
    </w:p>
    <w:p w14:paraId="34F40B17" w14:textId="7D85D8EC" w:rsidR="00C9617F" w:rsidRPr="00A26470" w:rsidRDefault="145AE812" w:rsidP="145AE812">
      <w:pPr>
        <w:ind w:left="1304" w:right="-1"/>
        <w:jc w:val="both"/>
        <w:rPr>
          <w:rFonts w:ascii="Arial" w:eastAsia="Arial" w:hAnsi="Arial" w:cs="Arial"/>
          <w:sz w:val="22"/>
          <w:szCs w:val="22"/>
        </w:rPr>
      </w:pPr>
      <w:r w:rsidRPr="145AE812">
        <w:rPr>
          <w:rFonts w:ascii="Arial" w:eastAsia="Arial" w:hAnsi="Arial" w:cs="Arial"/>
          <w:sz w:val="22"/>
          <w:szCs w:val="22"/>
        </w:rPr>
        <w:t xml:space="preserve">Yhdistys osallistui Akavan </w:t>
      </w:r>
      <w:proofErr w:type="spellStart"/>
      <w:r w:rsidRPr="145AE812">
        <w:rPr>
          <w:rFonts w:ascii="Arial" w:eastAsia="Arial" w:hAnsi="Arial" w:cs="Arial"/>
          <w:sz w:val="22"/>
          <w:szCs w:val="22"/>
        </w:rPr>
        <w:t>PopUp-kiertueeseen</w:t>
      </w:r>
      <w:proofErr w:type="spellEnd"/>
      <w:r w:rsidRPr="145AE812">
        <w:rPr>
          <w:rFonts w:ascii="Arial" w:eastAsia="Arial" w:hAnsi="Arial" w:cs="Arial"/>
          <w:sz w:val="22"/>
          <w:szCs w:val="22"/>
        </w:rPr>
        <w:t>. Hallitus on lisäksi seurannut ammattijärjestötoiminnan ja Akavan sisäisen organisoitumisen kehittymistä. Yhdistyksen alulle panema Akavan sääntömuutosesitys liittokokousmenettelystä hyväksyttiin Vakavan yhteisenä esityksenä, ja uutta kokousmenettelyä sovellettiin ensimmäistä kertaa Akavan syysliittokokouksessa.</w:t>
      </w:r>
    </w:p>
    <w:p w14:paraId="35CCDD8C" w14:textId="03C753A7" w:rsidR="2344FBBE" w:rsidRDefault="2344FBBE" w:rsidP="2344FBBE">
      <w:pPr>
        <w:ind w:left="1304" w:right="-1"/>
        <w:rPr>
          <w:rFonts w:ascii="Arial" w:eastAsia="Arial" w:hAnsi="Arial" w:cs="Arial"/>
          <w:color w:val="FF0000"/>
          <w:sz w:val="22"/>
          <w:szCs w:val="22"/>
        </w:rPr>
      </w:pPr>
      <w:r w:rsidRPr="2344FBBE">
        <w:rPr>
          <w:rFonts w:ascii="Arial" w:eastAsia="Arial" w:hAnsi="Arial" w:cs="Arial"/>
          <w:color w:val="205867" w:themeColor="accent5" w:themeShade="7F"/>
          <w:sz w:val="22"/>
          <w:szCs w:val="22"/>
        </w:rPr>
        <w:t xml:space="preserve"> </w:t>
      </w:r>
    </w:p>
    <w:p w14:paraId="708137D9" w14:textId="77777777" w:rsidR="00336EE4" w:rsidRDefault="249D4566" w:rsidP="249D4566">
      <w:pPr>
        <w:ind w:right="-1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249D45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Talous</w:t>
      </w:r>
    </w:p>
    <w:p w14:paraId="289389D6" w14:textId="465B81C2" w:rsidR="00C7010E" w:rsidRDefault="145AE812" w:rsidP="145AE812">
      <w:pPr>
        <w:ind w:left="1304"/>
        <w:jc w:val="both"/>
        <w:rPr>
          <w:rFonts w:ascii="Arial" w:eastAsia="Arial" w:hAnsi="Arial" w:cs="Arial"/>
          <w:sz w:val="22"/>
          <w:szCs w:val="22"/>
        </w:rPr>
      </w:pPr>
      <w:r w:rsidRPr="145AE812">
        <w:rPr>
          <w:rFonts w:ascii="Arial" w:eastAsia="Arial" w:hAnsi="Arial" w:cs="Arial"/>
          <w:sz w:val="22"/>
          <w:szCs w:val="22"/>
        </w:rPr>
        <w:t xml:space="preserve">Yhdistyksen pankkitilit ovat Nordeassa ja Danske Bankissa. Maksuvalmiuden ylittävät varat olivat määräaikaisina talletuksina.  Yhdistyksen kirjanpidon hoiti vuoden 2016 tilinpäätökseen asti Tarja Brask ja sen jälkeen Tilitoimisto Eeva </w:t>
      </w:r>
      <w:proofErr w:type="spellStart"/>
      <w:r w:rsidRPr="145AE812">
        <w:rPr>
          <w:rFonts w:ascii="Arial" w:eastAsia="Arial" w:hAnsi="Arial" w:cs="Arial"/>
          <w:sz w:val="22"/>
          <w:szCs w:val="22"/>
        </w:rPr>
        <w:t>Vesteri</w:t>
      </w:r>
      <w:proofErr w:type="spellEnd"/>
      <w:r w:rsidRPr="145AE812">
        <w:rPr>
          <w:rFonts w:ascii="Arial" w:eastAsia="Arial" w:hAnsi="Arial" w:cs="Arial"/>
          <w:sz w:val="22"/>
          <w:szCs w:val="22"/>
        </w:rPr>
        <w:t xml:space="preserve"> Oy.</w:t>
      </w:r>
    </w:p>
    <w:p w14:paraId="2E77382D" w14:textId="77777777" w:rsidR="000123B9" w:rsidRPr="00A26470" w:rsidRDefault="000123B9" w:rsidP="29D37110">
      <w:pPr>
        <w:ind w:left="1304"/>
        <w:jc w:val="both"/>
        <w:rPr>
          <w:rFonts w:ascii="Arial" w:eastAsia="Arial" w:hAnsi="Arial" w:cs="Arial"/>
          <w:sz w:val="22"/>
          <w:szCs w:val="22"/>
        </w:rPr>
      </w:pPr>
    </w:p>
    <w:p w14:paraId="66318BE1" w14:textId="29BA8141" w:rsidR="001C5A6A" w:rsidRDefault="249D4566" w:rsidP="249D4566">
      <w:pPr>
        <w:ind w:left="1304"/>
        <w:jc w:val="both"/>
        <w:rPr>
          <w:rFonts w:ascii="Arial" w:eastAsia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>V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 xml:space="preserve">uoden 2017 tilinpäätös </w:t>
      </w:r>
      <w:r w:rsidRPr="249D4566">
        <w:rPr>
          <w:rFonts w:ascii="Arial" w:eastAsia="Arial" w:hAnsi="Arial" w:cs="Arial"/>
          <w:sz w:val="22"/>
          <w:szCs w:val="22"/>
        </w:rPr>
        <w:t>osoittaa 11 405,16</w:t>
      </w:r>
      <w:r w:rsidRPr="249D4566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249D4566">
        <w:rPr>
          <w:rFonts w:ascii="Arial" w:eastAsia="Arial" w:hAnsi="Arial" w:cs="Arial"/>
          <w:sz w:val="22"/>
          <w:szCs w:val="22"/>
        </w:rPr>
        <w:t xml:space="preserve">euron alijäämää. Budjetoitu alijäämä oli 9 940 euroa. 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 xml:space="preserve">Taseen loppusumma oli 310 127,73 </w:t>
      </w:r>
      <w:r w:rsidRPr="249D4566">
        <w:rPr>
          <w:rFonts w:ascii="Arial" w:eastAsia="Arial" w:hAnsi="Arial" w:cs="Arial"/>
          <w:sz w:val="22"/>
          <w:szCs w:val="22"/>
        </w:rPr>
        <w:t>euroa</w:t>
      </w: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 xml:space="preserve">. Jäsenmaksu oli 186 euroa, joka sisälsi työttömyyskassamaksun 105 euroa.  </w:t>
      </w:r>
    </w:p>
    <w:p w14:paraId="14020251" w14:textId="77777777" w:rsidR="00C00FC8" w:rsidRDefault="00C00FC8" w:rsidP="00C00FC8">
      <w:pPr>
        <w:pStyle w:val="Eivli"/>
        <w:ind w:left="1304"/>
        <w:rPr>
          <w:rFonts w:ascii="Arial" w:eastAsia="Arial" w:hAnsi="Arial" w:cs="Arial"/>
          <w:color w:val="000000" w:themeColor="text1"/>
        </w:rPr>
      </w:pPr>
    </w:p>
    <w:p w14:paraId="4B25914F" w14:textId="43076988" w:rsidR="00C00FC8" w:rsidRPr="00C00FC8" w:rsidRDefault="249D4566" w:rsidP="249D4566">
      <w:pPr>
        <w:pStyle w:val="Eivli"/>
        <w:ind w:left="1304"/>
        <w:rPr>
          <w:rFonts w:ascii="Arial" w:hAnsi="Arial" w:cs="Arial"/>
          <w:b/>
          <w:bCs/>
        </w:rPr>
      </w:pPr>
      <w:r w:rsidRPr="249D4566">
        <w:rPr>
          <w:rFonts w:ascii="Arial" w:hAnsi="Arial" w:cs="Arial"/>
          <w:b/>
          <w:bCs/>
        </w:rPr>
        <w:t>Yhdistyksen sijoitussuunnittelun linjaukset ja periaatteet ovat:</w:t>
      </w:r>
    </w:p>
    <w:p w14:paraId="7B445B83" w14:textId="1D9341C8" w:rsidR="00C00FC8" w:rsidRPr="00C00FC8" w:rsidRDefault="249D4566" w:rsidP="249D456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249D4566">
        <w:rPr>
          <w:rFonts w:ascii="Arial" w:hAnsi="Arial" w:cs="Arial"/>
          <w:sz w:val="22"/>
          <w:szCs w:val="22"/>
        </w:rPr>
        <w:t xml:space="preserve">Sijoituspolitiikka on maltillinen </w:t>
      </w:r>
    </w:p>
    <w:p w14:paraId="0877AC4D" w14:textId="77777777" w:rsidR="00C00FC8" w:rsidRPr="00C00FC8" w:rsidRDefault="249D4566" w:rsidP="249D456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249D4566">
        <w:rPr>
          <w:rFonts w:ascii="Arial" w:hAnsi="Arial" w:cs="Arial"/>
          <w:sz w:val="22"/>
          <w:szCs w:val="22"/>
        </w:rPr>
        <w:t xml:space="preserve">Sijoitukset tehdään pitkällä aikavälillä tuottavasti ja turvaavasti </w:t>
      </w:r>
    </w:p>
    <w:p w14:paraId="7219B540" w14:textId="77777777" w:rsidR="00C00FC8" w:rsidRPr="00C00FC8" w:rsidRDefault="249D4566" w:rsidP="249D456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249D4566">
        <w:rPr>
          <w:rFonts w:ascii="Arial" w:hAnsi="Arial" w:cs="Arial"/>
          <w:sz w:val="22"/>
          <w:szCs w:val="22"/>
        </w:rPr>
        <w:t>Hyväksymme kohtuullisen arvonvaihtelun ja tuoton heilunnan</w:t>
      </w:r>
    </w:p>
    <w:p w14:paraId="5F4B49B1" w14:textId="77777777" w:rsidR="00C00FC8" w:rsidRPr="00C00FC8" w:rsidRDefault="249D4566" w:rsidP="249D456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249D4566">
        <w:rPr>
          <w:rFonts w:ascii="Arial" w:hAnsi="Arial" w:cs="Arial"/>
          <w:sz w:val="22"/>
          <w:szCs w:val="22"/>
        </w:rPr>
        <w:t>Normaalipainossa osakkeita on 20 %, korkosijoituksia 70 % (osakkeiden osuus voi vaihdella 10–35 %:n välillä)</w:t>
      </w:r>
    </w:p>
    <w:p w14:paraId="6656E570" w14:textId="60135DF7" w:rsidR="00C00FC8" w:rsidRPr="00C00FC8" w:rsidRDefault="249D4566" w:rsidP="249D456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US"/>
        </w:rPr>
      </w:pPr>
      <w:r w:rsidRPr="249D4566">
        <w:rPr>
          <w:rFonts w:ascii="Arial" w:hAnsi="Arial" w:cs="Arial"/>
          <w:sz w:val="22"/>
          <w:szCs w:val="22"/>
        </w:rPr>
        <w:t xml:space="preserve">Salkkuun voi kuulua indeksipohjaisia sijoituksia 10–20 %. </w:t>
      </w:r>
    </w:p>
    <w:p w14:paraId="52DA81D8" w14:textId="62E8AF8F" w:rsidR="001C5A6A" w:rsidRDefault="249D4566" w:rsidP="249D4566">
      <w:pPr>
        <w:ind w:left="1304"/>
        <w:jc w:val="both"/>
        <w:rPr>
          <w:rFonts w:ascii="Arial" w:hAnsi="Arial" w:cs="Arial"/>
          <w:sz w:val="22"/>
          <w:szCs w:val="22"/>
        </w:rPr>
      </w:pPr>
      <w:r w:rsidRPr="249D4566">
        <w:rPr>
          <w:rFonts w:ascii="Arial" w:eastAsia="Arial" w:hAnsi="Arial" w:cs="Arial"/>
          <w:sz w:val="22"/>
          <w:szCs w:val="22"/>
        </w:rPr>
        <w:t xml:space="preserve">Sijoitussuunnittelua on toteutettu viime vuosina hajauttamalla varoja matalariskisesti ja tuottoa tavoitellen, mutta nykyisen korkotason aikana korkotuotot ovat olleet vähäiset. Hallitus selvitti toimintavuonna erilaisia vaihtoehtoisia sijoitusmuotoja mutta päätyi hyväksymään Nordea Oyj:n tarjouksen, jonka mukaisesti tehtiin pankin Yhteisö varainhoito Maltti -rahastoon 100 000 </w:t>
      </w:r>
      <w:r w:rsidRPr="249D4566">
        <w:rPr>
          <w:rFonts w:ascii="Arial" w:hAnsi="Arial" w:cs="Arial"/>
          <w:sz w:val="22"/>
          <w:szCs w:val="22"/>
        </w:rPr>
        <w:t>euron sijoitus kuluina 0,5 % ja nettotuotto-odotuksena 2 %. Sijoitus on tarkoitettu kolmeksi vuodeksi ja purettavissa tarvittaessa. Koska yhdistykseen ei ole vielä liittynyt yhdistysjäseniä, a</w:t>
      </w:r>
      <w:r w:rsidRPr="249D4566">
        <w:rPr>
          <w:rFonts w:ascii="Arial" w:eastAsia="Arial" w:hAnsi="Arial" w:cs="Arial"/>
          <w:sz w:val="22"/>
          <w:szCs w:val="22"/>
        </w:rPr>
        <w:t xml:space="preserve">iemmin kertynyttä varallisuutta ei ole eriytetty </w:t>
      </w:r>
      <w:r w:rsidRPr="249D4566">
        <w:rPr>
          <w:rFonts w:ascii="Arial" w:eastAsiaTheme="minorEastAsia" w:hAnsi="Arial" w:cs="Arial"/>
          <w:sz w:val="22"/>
          <w:szCs w:val="22"/>
        </w:rPr>
        <w:t xml:space="preserve">muusta varainhoidosta siirtämällä se henkilöjäsenten hoidettavaksi tarvittaessa perustettavaan </w:t>
      </w:r>
      <w:proofErr w:type="spellStart"/>
      <w:r w:rsidRPr="249D4566">
        <w:rPr>
          <w:rFonts w:ascii="Arial" w:eastAsiaTheme="minorEastAsia" w:hAnsi="Arial" w:cs="Arial"/>
          <w:sz w:val="22"/>
          <w:szCs w:val="22"/>
        </w:rPr>
        <w:t>AYR-säätiöön</w:t>
      </w:r>
      <w:proofErr w:type="spellEnd"/>
      <w:r w:rsidRPr="249D4566">
        <w:rPr>
          <w:rFonts w:ascii="Arial" w:eastAsiaTheme="minorEastAsia" w:hAnsi="Arial" w:cs="Arial"/>
          <w:sz w:val="22"/>
          <w:szCs w:val="22"/>
        </w:rPr>
        <w:t>.</w:t>
      </w:r>
      <w:r w:rsidRPr="249D4566">
        <w:rPr>
          <w:rFonts w:asciiTheme="minorHAnsi" w:eastAsiaTheme="minorEastAsia" w:hAnsiTheme="minorHAnsi" w:cstheme="minorBidi"/>
        </w:rPr>
        <w:t xml:space="preserve">  </w:t>
      </w:r>
    </w:p>
    <w:p w14:paraId="021E9546" w14:textId="77777777" w:rsidR="00040D79" w:rsidRDefault="00040D79" w:rsidP="001C5A6A">
      <w:pPr>
        <w:ind w:left="1304"/>
        <w:jc w:val="both"/>
        <w:rPr>
          <w:rFonts w:ascii="Arial" w:hAnsi="Arial" w:cs="Arial"/>
          <w:sz w:val="22"/>
          <w:szCs w:val="22"/>
        </w:rPr>
      </w:pPr>
    </w:p>
    <w:p w14:paraId="06737BA3" w14:textId="7BBA4474" w:rsidR="29D37110" w:rsidRDefault="249D4566" w:rsidP="249D4566">
      <w:pPr>
        <w:ind w:right="-1" w:firstLine="1304"/>
        <w:rPr>
          <w:rFonts w:ascii="Arial" w:eastAsia="Arial" w:hAnsi="Arial" w:cs="Arial"/>
          <w:color w:val="000000" w:themeColor="text1"/>
          <w:sz w:val="22"/>
          <w:szCs w:val="22"/>
        </w:rPr>
      </w:pP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>Helsingissä 7.2.2018</w:t>
      </w:r>
    </w:p>
    <w:p w14:paraId="2BC6DBD8" w14:textId="77777777" w:rsidR="00CB5ECD" w:rsidRDefault="00CB5ECD" w:rsidP="29D37110">
      <w:pPr>
        <w:ind w:right="-1" w:firstLine="1304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62C5B41" w14:textId="2402BA1F" w:rsidR="00FB50E1" w:rsidRPr="0030799C" w:rsidRDefault="249D4566" w:rsidP="249D4566">
      <w:pPr>
        <w:ind w:right="-1" w:firstLine="1304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249D4566">
        <w:rPr>
          <w:rFonts w:ascii="Arial" w:eastAsia="Arial" w:hAnsi="Arial" w:cs="Arial"/>
          <w:color w:val="000000" w:themeColor="text1"/>
          <w:sz w:val="22"/>
          <w:szCs w:val="22"/>
        </w:rPr>
        <w:t>Hallitus</w:t>
      </w:r>
    </w:p>
    <w:sectPr w:rsidR="00FB50E1" w:rsidRPr="0030799C" w:rsidSect="00870DC1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9A531" w14:textId="77777777" w:rsidR="00B00A6B" w:rsidRDefault="00B00A6B">
      <w:r>
        <w:separator/>
      </w:r>
    </w:p>
  </w:endnote>
  <w:endnote w:type="continuationSeparator" w:id="0">
    <w:p w14:paraId="6987F623" w14:textId="77777777" w:rsidR="00B00A6B" w:rsidRDefault="00B0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,Arial Unicode MS">
    <w:altName w:val="Times New Roman"/>
    <w:panose1 w:val="00000000000000000000"/>
    <w:charset w:val="00"/>
    <w:family w:val="roman"/>
    <w:notTrueType/>
    <w:pitch w:val="default"/>
  </w:font>
  <w:font w:name="Arial Narrow,Arial,Arial Unicod">
    <w:altName w:val="Times New Roman"/>
    <w:panose1 w:val="00000000000000000000"/>
    <w:charset w:val="00"/>
    <w:family w:val="roman"/>
    <w:notTrueType/>
    <w:pitch w:val="default"/>
  </w:font>
  <w:font w:name="Arial Narrow,Arial">
    <w:altName w:val="Times New Roman"/>
    <w:panose1 w:val="00000000000000000000"/>
    <w:charset w:val="00"/>
    <w:family w:val="roman"/>
    <w:notTrueType/>
    <w:pitch w:val="default"/>
  </w:font>
  <w:font w:name="Arial,Arial,Arial Unicode M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35880" w14:textId="77777777" w:rsidR="00B00A6B" w:rsidRDefault="00B00A6B">
      <w:r>
        <w:separator/>
      </w:r>
    </w:p>
  </w:footnote>
  <w:footnote w:type="continuationSeparator" w:id="0">
    <w:p w14:paraId="74651130" w14:textId="77777777" w:rsidR="00B00A6B" w:rsidRDefault="00B00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C72B5" w14:textId="63E1CFA7" w:rsidR="001B3E0F" w:rsidRPr="00F707C1" w:rsidRDefault="001B3E0F" w:rsidP="249D4566">
    <w:pPr>
      <w:tabs>
        <w:tab w:val="left" w:pos="5103"/>
        <w:tab w:val="left" w:pos="8820"/>
      </w:tabs>
      <w:rPr>
        <w:rFonts w:ascii="Arial" w:eastAsia="Arial" w:hAnsi="Arial" w:cs="Arial"/>
        <w:sz w:val="24"/>
        <w:szCs w:val="24"/>
      </w:rPr>
    </w:pPr>
    <w:r w:rsidRPr="580DC1F4">
      <w:rPr>
        <w:rFonts w:ascii="Arial" w:eastAsia="Arial" w:hAnsi="Arial" w:cs="Arial"/>
        <w:b/>
        <w:bCs/>
        <w:color w:val="000000"/>
        <w:sz w:val="22"/>
        <w:szCs w:val="22"/>
      </w:rPr>
      <w:t>AKAVAN YLEINEN RYHMÄ</w:t>
    </w:r>
    <w:r w:rsidR="00A93EB0">
      <w:rPr>
        <w:rFonts w:ascii="Arial" w:eastAsia="Arial" w:hAnsi="Arial" w:cs="Arial"/>
        <w:b/>
        <w:bCs/>
        <w:color w:val="000000"/>
        <w:sz w:val="22"/>
        <w:szCs w:val="22"/>
      </w:rPr>
      <w:t xml:space="preserve"> RY</w:t>
    </w:r>
    <w:r w:rsidRPr="580DC1F4">
      <w:rPr>
        <w:rFonts w:ascii="Arial" w:eastAsia="Arial" w:hAnsi="Arial" w:cs="Arial"/>
        <w:b/>
        <w:bCs/>
        <w:color w:val="000000"/>
        <w:sz w:val="22"/>
        <w:szCs w:val="22"/>
      </w:rPr>
      <w:t xml:space="preserve"> (AYR)</w:t>
    </w:r>
    <w:r w:rsidRPr="580DC1F4">
      <w:rPr>
        <w:rFonts w:ascii="Arial" w:eastAsia="Arial" w:hAnsi="Arial" w:cs="Arial"/>
        <w:b/>
        <w:bCs/>
        <w:color w:val="000000"/>
        <w:sz w:val="24"/>
        <w:szCs w:val="24"/>
      </w:rPr>
      <w:t xml:space="preserve"> </w:t>
    </w:r>
    <w:r>
      <w:rPr>
        <w:rFonts w:ascii="Arial" w:hAnsi="Arial" w:cs="Arial"/>
        <w:b/>
        <w:color w:val="000000"/>
        <w:sz w:val="24"/>
        <w:szCs w:val="24"/>
      </w:rPr>
      <w:tab/>
    </w:r>
    <w:r w:rsidRPr="580DC1F4">
      <w:rPr>
        <w:rFonts w:ascii="Arial" w:eastAsia="Arial" w:hAnsi="Arial" w:cs="Arial"/>
        <w:b/>
        <w:bCs/>
        <w:color w:val="000000"/>
        <w:sz w:val="24"/>
        <w:szCs w:val="24"/>
      </w:rPr>
      <w:t>TOIMINTAKERTOMUS</w:t>
    </w:r>
    <w:r>
      <w:rPr>
        <w:rFonts w:ascii="Arial" w:hAnsi="Arial" w:cs="Arial"/>
        <w:b/>
        <w:color w:val="000000"/>
        <w:sz w:val="24"/>
        <w:szCs w:val="24"/>
      </w:rPr>
      <w:tab/>
    </w:r>
    <w:r>
      <w:rPr>
        <w:rFonts w:ascii="Arial" w:hAnsi="Arial" w:cs="Arial"/>
        <w:b/>
        <w:color w:val="000000"/>
        <w:sz w:val="24"/>
        <w:szCs w:val="24"/>
      </w:rPr>
      <w:tab/>
    </w:r>
    <w:r w:rsidRPr="16D29474">
      <w:rPr>
        <w:rStyle w:val="Sivunumero"/>
        <w:rFonts w:ascii="Arial" w:hAnsi="Arial" w:cs="Arial"/>
        <w:noProof/>
        <w:sz w:val="22"/>
        <w:szCs w:val="22"/>
      </w:rPr>
      <w:fldChar w:fldCharType="begin"/>
    </w:r>
    <w:r w:rsidRPr="00E92712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Pr="16D29474">
      <w:rPr>
        <w:rStyle w:val="Sivunumero"/>
        <w:rFonts w:ascii="Arial" w:hAnsi="Arial" w:cs="Arial"/>
        <w:sz w:val="22"/>
        <w:szCs w:val="22"/>
      </w:rPr>
      <w:fldChar w:fldCharType="separate"/>
    </w:r>
    <w:r w:rsidR="00093F56">
      <w:rPr>
        <w:rStyle w:val="Sivunumero"/>
        <w:rFonts w:ascii="Arial" w:hAnsi="Arial" w:cs="Arial"/>
        <w:noProof/>
        <w:sz w:val="22"/>
        <w:szCs w:val="22"/>
      </w:rPr>
      <w:t>1</w:t>
    </w:r>
    <w:r w:rsidRPr="16D29474">
      <w:rPr>
        <w:rStyle w:val="Sivunumero"/>
        <w:rFonts w:ascii="Arial" w:hAnsi="Arial" w:cs="Arial"/>
        <w:noProof/>
        <w:sz w:val="22"/>
        <w:szCs w:val="22"/>
      </w:rPr>
      <w:fldChar w:fldCharType="end"/>
    </w:r>
    <w:r w:rsidRPr="580DC1F4">
      <w:rPr>
        <w:rStyle w:val="Sivunumero"/>
        <w:rFonts w:ascii="Arial" w:eastAsia="Arial" w:hAnsi="Arial" w:cs="Arial"/>
        <w:sz w:val="22"/>
        <w:szCs w:val="22"/>
      </w:rPr>
      <w:t xml:space="preserve"> (</w:t>
    </w:r>
    <w:r w:rsidRPr="16D29474">
      <w:rPr>
        <w:rStyle w:val="Sivunumero"/>
        <w:rFonts w:ascii="Arial" w:hAnsi="Arial" w:cs="Arial"/>
        <w:noProof/>
        <w:sz w:val="22"/>
        <w:szCs w:val="22"/>
      </w:rPr>
      <w:fldChar w:fldCharType="begin"/>
    </w:r>
    <w:r w:rsidRPr="00E92712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Pr="16D29474">
      <w:rPr>
        <w:rStyle w:val="Sivunumero"/>
        <w:rFonts w:ascii="Arial" w:hAnsi="Arial" w:cs="Arial"/>
        <w:sz w:val="22"/>
        <w:szCs w:val="22"/>
      </w:rPr>
      <w:fldChar w:fldCharType="separate"/>
    </w:r>
    <w:r w:rsidR="00093F56">
      <w:rPr>
        <w:rStyle w:val="Sivunumero"/>
        <w:rFonts w:ascii="Arial" w:hAnsi="Arial" w:cs="Arial"/>
        <w:noProof/>
        <w:sz w:val="22"/>
        <w:szCs w:val="22"/>
      </w:rPr>
      <w:t>3</w:t>
    </w:r>
    <w:r w:rsidRPr="16D29474">
      <w:rPr>
        <w:rStyle w:val="Sivunumero"/>
        <w:rFonts w:ascii="Arial" w:hAnsi="Arial" w:cs="Arial"/>
        <w:noProof/>
        <w:sz w:val="22"/>
        <w:szCs w:val="22"/>
      </w:rPr>
      <w:fldChar w:fldCharType="end"/>
    </w:r>
    <w:r w:rsidRPr="580DC1F4">
      <w:rPr>
        <w:rStyle w:val="Sivunumero"/>
        <w:rFonts w:ascii="Arial" w:eastAsia="Arial" w:hAnsi="Arial" w:cs="Arial"/>
        <w:sz w:val="22"/>
        <w:szCs w:val="22"/>
      </w:rPr>
      <w:t>)</w:t>
    </w:r>
    <w:r>
      <w:rPr>
        <w:rStyle w:val="Sivunumero"/>
        <w:rFonts w:ascii="Arial" w:hAnsi="Arial" w:cs="Arial"/>
        <w:sz w:val="22"/>
        <w:szCs w:val="22"/>
      </w:rPr>
      <w:br/>
    </w:r>
  </w:p>
  <w:p w14:paraId="47F95405" w14:textId="77777777" w:rsidR="001B3E0F" w:rsidRPr="00F707C1" w:rsidRDefault="001B3E0F" w:rsidP="00F707C1">
    <w:pPr>
      <w:pStyle w:val="Yltunniste"/>
      <w:tabs>
        <w:tab w:val="left" w:pos="5040"/>
      </w:tabs>
      <w:ind w:left="504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29D"/>
    <w:multiLevelType w:val="hybridMultilevel"/>
    <w:tmpl w:val="4AF06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495C"/>
    <w:multiLevelType w:val="hybridMultilevel"/>
    <w:tmpl w:val="131C9BA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>
    <w:nsid w:val="2A3A3ED1"/>
    <w:multiLevelType w:val="hybridMultilevel"/>
    <w:tmpl w:val="1CBCDA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822833"/>
    <w:multiLevelType w:val="multilevel"/>
    <w:tmpl w:val="EEB0832E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4544"/>
        </w:tabs>
        <w:ind w:left="4544" w:hanging="360"/>
      </w:pPr>
    </w:lvl>
    <w:lvl w:ilvl="5">
      <w:start w:val="1"/>
      <w:numFmt w:val="decimal"/>
      <w:lvlText w:val="%6."/>
      <w:lvlJc w:val="left"/>
      <w:pPr>
        <w:tabs>
          <w:tab w:val="num" w:pos="5264"/>
        </w:tabs>
        <w:ind w:left="5264" w:hanging="360"/>
      </w:pPr>
    </w:lvl>
    <w:lvl w:ilvl="6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>
      <w:start w:val="1"/>
      <w:numFmt w:val="decimal"/>
      <w:lvlText w:val="%8."/>
      <w:lvlJc w:val="left"/>
      <w:pPr>
        <w:tabs>
          <w:tab w:val="num" w:pos="6704"/>
        </w:tabs>
        <w:ind w:left="6704" w:hanging="360"/>
      </w:pPr>
    </w:lvl>
    <w:lvl w:ilvl="8">
      <w:start w:val="1"/>
      <w:numFmt w:val="decimal"/>
      <w:lvlText w:val="%9."/>
      <w:lvlJc w:val="left"/>
      <w:pPr>
        <w:tabs>
          <w:tab w:val="num" w:pos="7424"/>
        </w:tabs>
        <w:ind w:left="7424" w:hanging="360"/>
      </w:pPr>
    </w:lvl>
  </w:abstractNum>
  <w:abstractNum w:abstractNumId="4">
    <w:nsid w:val="3DCF6D25"/>
    <w:multiLevelType w:val="hybridMultilevel"/>
    <w:tmpl w:val="FBD6E0F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66B90177"/>
    <w:multiLevelType w:val="hybridMultilevel"/>
    <w:tmpl w:val="AEDEF80C"/>
    <w:lvl w:ilvl="0" w:tplc="040B0005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>
    <w:nsid w:val="73BE0AF2"/>
    <w:multiLevelType w:val="hybridMultilevel"/>
    <w:tmpl w:val="1AF453C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isko Väyrynen-Hämäläinen">
    <w15:presenceInfo w15:providerId="AD" w15:userId="10033FFF971B95F5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33"/>
    <w:rsid w:val="00005636"/>
    <w:rsid w:val="000123B9"/>
    <w:rsid w:val="00025D3A"/>
    <w:rsid w:val="00025D6C"/>
    <w:rsid w:val="00032495"/>
    <w:rsid w:val="00035AF5"/>
    <w:rsid w:val="00037598"/>
    <w:rsid w:val="00040D79"/>
    <w:rsid w:val="000507A8"/>
    <w:rsid w:val="00052AF5"/>
    <w:rsid w:val="00060736"/>
    <w:rsid w:val="0006548F"/>
    <w:rsid w:val="00070222"/>
    <w:rsid w:val="00075354"/>
    <w:rsid w:val="000775A8"/>
    <w:rsid w:val="00092C36"/>
    <w:rsid w:val="00093F56"/>
    <w:rsid w:val="000C5193"/>
    <w:rsid w:val="000D6528"/>
    <w:rsid w:val="000D6535"/>
    <w:rsid w:val="000F6315"/>
    <w:rsid w:val="00102646"/>
    <w:rsid w:val="001051DA"/>
    <w:rsid w:val="00110E94"/>
    <w:rsid w:val="00114644"/>
    <w:rsid w:val="00121B15"/>
    <w:rsid w:val="0012212F"/>
    <w:rsid w:val="001352A8"/>
    <w:rsid w:val="00135498"/>
    <w:rsid w:val="00145D3B"/>
    <w:rsid w:val="00152192"/>
    <w:rsid w:val="0016315E"/>
    <w:rsid w:val="00177838"/>
    <w:rsid w:val="00190A84"/>
    <w:rsid w:val="00190EF0"/>
    <w:rsid w:val="001A131B"/>
    <w:rsid w:val="001A65ED"/>
    <w:rsid w:val="001A7187"/>
    <w:rsid w:val="001B265C"/>
    <w:rsid w:val="001B3E0F"/>
    <w:rsid w:val="001C5A6A"/>
    <w:rsid w:val="001E27C1"/>
    <w:rsid w:val="002016DC"/>
    <w:rsid w:val="00210E47"/>
    <w:rsid w:val="00212FEB"/>
    <w:rsid w:val="00234A1E"/>
    <w:rsid w:val="00235E4E"/>
    <w:rsid w:val="0023740A"/>
    <w:rsid w:val="00251D6B"/>
    <w:rsid w:val="00252088"/>
    <w:rsid w:val="002521A3"/>
    <w:rsid w:val="00255806"/>
    <w:rsid w:val="00273AB9"/>
    <w:rsid w:val="00282C18"/>
    <w:rsid w:val="0028582A"/>
    <w:rsid w:val="00287BB4"/>
    <w:rsid w:val="00295BBC"/>
    <w:rsid w:val="002973D4"/>
    <w:rsid w:val="002A33D6"/>
    <w:rsid w:val="002B33E2"/>
    <w:rsid w:val="002B4E13"/>
    <w:rsid w:val="002C0D55"/>
    <w:rsid w:val="002C19AC"/>
    <w:rsid w:val="002D05DD"/>
    <w:rsid w:val="002E492B"/>
    <w:rsid w:val="0030799C"/>
    <w:rsid w:val="00311358"/>
    <w:rsid w:val="003205BA"/>
    <w:rsid w:val="00336EE4"/>
    <w:rsid w:val="00337C8E"/>
    <w:rsid w:val="00373DCD"/>
    <w:rsid w:val="00377F9B"/>
    <w:rsid w:val="00385B19"/>
    <w:rsid w:val="003946EA"/>
    <w:rsid w:val="003A129F"/>
    <w:rsid w:val="003B5558"/>
    <w:rsid w:val="003C6409"/>
    <w:rsid w:val="003D2B86"/>
    <w:rsid w:val="003E0A14"/>
    <w:rsid w:val="003E5377"/>
    <w:rsid w:val="003F44FD"/>
    <w:rsid w:val="00407412"/>
    <w:rsid w:val="00425B51"/>
    <w:rsid w:val="004365E3"/>
    <w:rsid w:val="00454FC5"/>
    <w:rsid w:val="00455DA5"/>
    <w:rsid w:val="00461CE1"/>
    <w:rsid w:val="004639AE"/>
    <w:rsid w:val="00487D41"/>
    <w:rsid w:val="004A20DD"/>
    <w:rsid w:val="004A3B71"/>
    <w:rsid w:val="004C6F9E"/>
    <w:rsid w:val="004C786F"/>
    <w:rsid w:val="004D0D20"/>
    <w:rsid w:val="004D1B44"/>
    <w:rsid w:val="004D267D"/>
    <w:rsid w:val="004D2A14"/>
    <w:rsid w:val="004D4F4B"/>
    <w:rsid w:val="004F03CD"/>
    <w:rsid w:val="004F2C31"/>
    <w:rsid w:val="004F44A5"/>
    <w:rsid w:val="004F4DEF"/>
    <w:rsid w:val="004F5A69"/>
    <w:rsid w:val="00515923"/>
    <w:rsid w:val="00521DFF"/>
    <w:rsid w:val="005329A7"/>
    <w:rsid w:val="005404F6"/>
    <w:rsid w:val="005411C9"/>
    <w:rsid w:val="00541A89"/>
    <w:rsid w:val="00542F82"/>
    <w:rsid w:val="005464E6"/>
    <w:rsid w:val="0054654D"/>
    <w:rsid w:val="0055636C"/>
    <w:rsid w:val="005856D7"/>
    <w:rsid w:val="00592536"/>
    <w:rsid w:val="00593BC1"/>
    <w:rsid w:val="005A3F99"/>
    <w:rsid w:val="005A4EFD"/>
    <w:rsid w:val="005C044B"/>
    <w:rsid w:val="005E16FC"/>
    <w:rsid w:val="005F47A6"/>
    <w:rsid w:val="005F4EF8"/>
    <w:rsid w:val="00606BEB"/>
    <w:rsid w:val="006216BE"/>
    <w:rsid w:val="00621918"/>
    <w:rsid w:val="006272C8"/>
    <w:rsid w:val="00671F6E"/>
    <w:rsid w:val="00672E43"/>
    <w:rsid w:val="00685205"/>
    <w:rsid w:val="00685DE2"/>
    <w:rsid w:val="00696145"/>
    <w:rsid w:val="006A5717"/>
    <w:rsid w:val="006A6D81"/>
    <w:rsid w:val="006B5989"/>
    <w:rsid w:val="006D04FD"/>
    <w:rsid w:val="006D5F6F"/>
    <w:rsid w:val="006D7370"/>
    <w:rsid w:val="006F4C8E"/>
    <w:rsid w:val="00732B94"/>
    <w:rsid w:val="00741B19"/>
    <w:rsid w:val="00746CB5"/>
    <w:rsid w:val="00750FE7"/>
    <w:rsid w:val="00772CCE"/>
    <w:rsid w:val="0077512E"/>
    <w:rsid w:val="007868E4"/>
    <w:rsid w:val="007A01C0"/>
    <w:rsid w:val="007A78AC"/>
    <w:rsid w:val="007C447F"/>
    <w:rsid w:val="007C5824"/>
    <w:rsid w:val="007D27D6"/>
    <w:rsid w:val="007E5B48"/>
    <w:rsid w:val="007E5BA1"/>
    <w:rsid w:val="007E7DC0"/>
    <w:rsid w:val="0081629C"/>
    <w:rsid w:val="0082550C"/>
    <w:rsid w:val="00846602"/>
    <w:rsid w:val="008521BB"/>
    <w:rsid w:val="00857D1D"/>
    <w:rsid w:val="00870DC1"/>
    <w:rsid w:val="008815C8"/>
    <w:rsid w:val="00883206"/>
    <w:rsid w:val="00886761"/>
    <w:rsid w:val="008A03FE"/>
    <w:rsid w:val="008A0472"/>
    <w:rsid w:val="008A1F02"/>
    <w:rsid w:val="008A6ACB"/>
    <w:rsid w:val="008C72E3"/>
    <w:rsid w:val="008D559B"/>
    <w:rsid w:val="008E4B18"/>
    <w:rsid w:val="008F3470"/>
    <w:rsid w:val="00920B1C"/>
    <w:rsid w:val="009267BB"/>
    <w:rsid w:val="00932040"/>
    <w:rsid w:val="00932C04"/>
    <w:rsid w:val="00933F82"/>
    <w:rsid w:val="009407E0"/>
    <w:rsid w:val="00943008"/>
    <w:rsid w:val="009517E4"/>
    <w:rsid w:val="00961E66"/>
    <w:rsid w:val="0097441C"/>
    <w:rsid w:val="00974CED"/>
    <w:rsid w:val="00985987"/>
    <w:rsid w:val="00992DD6"/>
    <w:rsid w:val="009972EA"/>
    <w:rsid w:val="009A48E7"/>
    <w:rsid w:val="009B372B"/>
    <w:rsid w:val="009B5344"/>
    <w:rsid w:val="009C250F"/>
    <w:rsid w:val="009D1730"/>
    <w:rsid w:val="009E3784"/>
    <w:rsid w:val="009E3AE2"/>
    <w:rsid w:val="009E6244"/>
    <w:rsid w:val="00A047A5"/>
    <w:rsid w:val="00A11284"/>
    <w:rsid w:val="00A21FC4"/>
    <w:rsid w:val="00A26470"/>
    <w:rsid w:val="00A30D85"/>
    <w:rsid w:val="00A32C78"/>
    <w:rsid w:val="00A52257"/>
    <w:rsid w:val="00A57987"/>
    <w:rsid w:val="00A60D1D"/>
    <w:rsid w:val="00A76319"/>
    <w:rsid w:val="00A76417"/>
    <w:rsid w:val="00A93EB0"/>
    <w:rsid w:val="00AA3AD6"/>
    <w:rsid w:val="00AC0BD9"/>
    <w:rsid w:val="00AC2AC7"/>
    <w:rsid w:val="00AC510C"/>
    <w:rsid w:val="00AD01F8"/>
    <w:rsid w:val="00AD0DDA"/>
    <w:rsid w:val="00AE63B0"/>
    <w:rsid w:val="00AF1773"/>
    <w:rsid w:val="00AF6CFF"/>
    <w:rsid w:val="00B00A6B"/>
    <w:rsid w:val="00B0784C"/>
    <w:rsid w:val="00B12ECB"/>
    <w:rsid w:val="00B21BBE"/>
    <w:rsid w:val="00B23061"/>
    <w:rsid w:val="00B23D51"/>
    <w:rsid w:val="00B308DB"/>
    <w:rsid w:val="00B40E7C"/>
    <w:rsid w:val="00B43BEE"/>
    <w:rsid w:val="00B52AB3"/>
    <w:rsid w:val="00B52EDA"/>
    <w:rsid w:val="00B55FCB"/>
    <w:rsid w:val="00B63BB0"/>
    <w:rsid w:val="00B71090"/>
    <w:rsid w:val="00B729CA"/>
    <w:rsid w:val="00B8029C"/>
    <w:rsid w:val="00B810AF"/>
    <w:rsid w:val="00B839CD"/>
    <w:rsid w:val="00BA3C48"/>
    <w:rsid w:val="00BA3CA0"/>
    <w:rsid w:val="00BB07AB"/>
    <w:rsid w:val="00BB6E02"/>
    <w:rsid w:val="00BC4950"/>
    <w:rsid w:val="00BC7B17"/>
    <w:rsid w:val="00BD665E"/>
    <w:rsid w:val="00BD7EDA"/>
    <w:rsid w:val="00BE62EB"/>
    <w:rsid w:val="00BE76C2"/>
    <w:rsid w:val="00BE7C38"/>
    <w:rsid w:val="00C00C8E"/>
    <w:rsid w:val="00C00FC8"/>
    <w:rsid w:val="00C07984"/>
    <w:rsid w:val="00C26ED0"/>
    <w:rsid w:val="00C41983"/>
    <w:rsid w:val="00C50CB6"/>
    <w:rsid w:val="00C63289"/>
    <w:rsid w:val="00C64AB5"/>
    <w:rsid w:val="00C672C8"/>
    <w:rsid w:val="00C7010E"/>
    <w:rsid w:val="00C756F4"/>
    <w:rsid w:val="00C9617F"/>
    <w:rsid w:val="00C96808"/>
    <w:rsid w:val="00CB0A29"/>
    <w:rsid w:val="00CB5886"/>
    <w:rsid w:val="00CB5ECD"/>
    <w:rsid w:val="00CB69D7"/>
    <w:rsid w:val="00CC206A"/>
    <w:rsid w:val="00CC6817"/>
    <w:rsid w:val="00CD0413"/>
    <w:rsid w:val="00CE2DAE"/>
    <w:rsid w:val="00CE700D"/>
    <w:rsid w:val="00CF422F"/>
    <w:rsid w:val="00D263E0"/>
    <w:rsid w:val="00D32551"/>
    <w:rsid w:val="00D43B20"/>
    <w:rsid w:val="00D50833"/>
    <w:rsid w:val="00D56CD2"/>
    <w:rsid w:val="00D721E1"/>
    <w:rsid w:val="00D8295C"/>
    <w:rsid w:val="00D8496C"/>
    <w:rsid w:val="00D86A11"/>
    <w:rsid w:val="00D9334D"/>
    <w:rsid w:val="00DA0F5A"/>
    <w:rsid w:val="00DA2BA8"/>
    <w:rsid w:val="00DB2990"/>
    <w:rsid w:val="00DC1873"/>
    <w:rsid w:val="00DC29A5"/>
    <w:rsid w:val="00DC72E6"/>
    <w:rsid w:val="00DD5401"/>
    <w:rsid w:val="00DE4CB1"/>
    <w:rsid w:val="00DF239B"/>
    <w:rsid w:val="00E000BE"/>
    <w:rsid w:val="00E016C4"/>
    <w:rsid w:val="00E17591"/>
    <w:rsid w:val="00E2266F"/>
    <w:rsid w:val="00E24C06"/>
    <w:rsid w:val="00E363D3"/>
    <w:rsid w:val="00E53262"/>
    <w:rsid w:val="00E53DA7"/>
    <w:rsid w:val="00E53DEC"/>
    <w:rsid w:val="00E633D9"/>
    <w:rsid w:val="00E719D1"/>
    <w:rsid w:val="00E73F8E"/>
    <w:rsid w:val="00E76B66"/>
    <w:rsid w:val="00E81B43"/>
    <w:rsid w:val="00E92712"/>
    <w:rsid w:val="00EA17F7"/>
    <w:rsid w:val="00EA3173"/>
    <w:rsid w:val="00EA7006"/>
    <w:rsid w:val="00EF10DA"/>
    <w:rsid w:val="00EF5EFE"/>
    <w:rsid w:val="00EF60A0"/>
    <w:rsid w:val="00F041CE"/>
    <w:rsid w:val="00F0579C"/>
    <w:rsid w:val="00F15675"/>
    <w:rsid w:val="00F159D7"/>
    <w:rsid w:val="00F326C2"/>
    <w:rsid w:val="00F35BF7"/>
    <w:rsid w:val="00F468B9"/>
    <w:rsid w:val="00F47442"/>
    <w:rsid w:val="00F51876"/>
    <w:rsid w:val="00F617CC"/>
    <w:rsid w:val="00F707C1"/>
    <w:rsid w:val="00F70B3E"/>
    <w:rsid w:val="00F9043D"/>
    <w:rsid w:val="00F9581E"/>
    <w:rsid w:val="00FB50E1"/>
    <w:rsid w:val="00FC2602"/>
    <w:rsid w:val="00FC48E0"/>
    <w:rsid w:val="00FE3FF5"/>
    <w:rsid w:val="00FE6066"/>
    <w:rsid w:val="00FF0AFD"/>
    <w:rsid w:val="09436A16"/>
    <w:rsid w:val="145AE812"/>
    <w:rsid w:val="16D29474"/>
    <w:rsid w:val="2344FBBE"/>
    <w:rsid w:val="249D4566"/>
    <w:rsid w:val="29D37110"/>
    <w:rsid w:val="2BDD5679"/>
    <w:rsid w:val="3CF11142"/>
    <w:rsid w:val="40DB7C06"/>
    <w:rsid w:val="500F5530"/>
    <w:rsid w:val="580DC1F4"/>
    <w:rsid w:val="77EBAE11"/>
    <w:rsid w:val="79D7B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9B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70DC1"/>
  </w:style>
  <w:style w:type="paragraph" w:styleId="Otsikko1">
    <w:name w:val="heading 1"/>
    <w:basedOn w:val="Normaali"/>
    <w:next w:val="Normaali"/>
    <w:qFormat/>
    <w:rsid w:val="00870DC1"/>
    <w:pPr>
      <w:keepNext/>
      <w:ind w:left="1304"/>
      <w:outlineLvl w:val="0"/>
    </w:pPr>
    <w:rPr>
      <w:rFonts w:ascii="Arial" w:hAnsi="Arial"/>
      <w:b/>
      <w:bCs/>
      <w:sz w:val="22"/>
    </w:rPr>
  </w:style>
  <w:style w:type="paragraph" w:styleId="Otsikko2">
    <w:name w:val="heading 2"/>
    <w:basedOn w:val="Normaali"/>
    <w:next w:val="Normaali"/>
    <w:qFormat/>
    <w:rsid w:val="00870DC1"/>
    <w:pPr>
      <w:keepNext/>
      <w:outlineLvl w:val="1"/>
    </w:pPr>
    <w:rPr>
      <w:rFonts w:ascii="Arial" w:hAnsi="Arial"/>
      <w:b/>
      <w:bCs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870DC1"/>
    <w:pPr>
      <w:ind w:left="1304"/>
    </w:pPr>
    <w:rPr>
      <w:rFonts w:ascii="Arial" w:hAnsi="Arial"/>
      <w:b/>
      <w:bCs/>
      <w:sz w:val="22"/>
    </w:rPr>
  </w:style>
  <w:style w:type="paragraph" w:styleId="Sisennettyleipteksti2">
    <w:name w:val="Body Text Indent 2"/>
    <w:basedOn w:val="Normaali"/>
    <w:rsid w:val="00870DC1"/>
    <w:pPr>
      <w:ind w:left="1304"/>
    </w:pPr>
    <w:rPr>
      <w:rFonts w:ascii="Arial" w:hAnsi="Arial"/>
      <w:color w:val="000000"/>
      <w:sz w:val="22"/>
    </w:rPr>
  </w:style>
  <w:style w:type="paragraph" w:styleId="Sisennettyleipteksti3">
    <w:name w:val="Body Text Indent 3"/>
    <w:basedOn w:val="Normaali"/>
    <w:rsid w:val="00870DC1"/>
    <w:pPr>
      <w:ind w:left="1304"/>
    </w:pPr>
    <w:rPr>
      <w:rFonts w:ascii="Arial" w:hAnsi="Arial" w:cs="Arial"/>
      <w:sz w:val="22"/>
    </w:rPr>
  </w:style>
  <w:style w:type="character" w:styleId="Voimakas">
    <w:name w:val="Strong"/>
    <w:basedOn w:val="Kappaleenoletusfontti"/>
    <w:qFormat/>
    <w:rsid w:val="00870DC1"/>
    <w:rPr>
      <w:b/>
      <w:bCs/>
    </w:rPr>
  </w:style>
  <w:style w:type="character" w:styleId="Korostus">
    <w:name w:val="Emphasis"/>
    <w:basedOn w:val="Kappaleenoletusfontti"/>
    <w:qFormat/>
    <w:rsid w:val="00870DC1"/>
    <w:rPr>
      <w:i/>
      <w:iCs/>
    </w:rPr>
  </w:style>
  <w:style w:type="paragraph" w:styleId="Yltunniste">
    <w:name w:val="header"/>
    <w:basedOn w:val="Normaali"/>
    <w:rsid w:val="00F707C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707C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92712"/>
  </w:style>
  <w:style w:type="paragraph" w:styleId="Luettelokappale">
    <w:name w:val="List Paragraph"/>
    <w:basedOn w:val="Normaali"/>
    <w:qFormat/>
    <w:rsid w:val="002C0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ulukkoRuudukko">
    <w:name w:val="Table Grid"/>
    <w:basedOn w:val="Normaalitaulukko"/>
    <w:rsid w:val="007A0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ki">
    <w:name w:val="Hyperlink"/>
    <w:basedOn w:val="Kappaleenoletusfontti"/>
    <w:rsid w:val="00AA3AD6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Seliteteksti">
    <w:name w:val="Balloon Text"/>
    <w:basedOn w:val="Normaali"/>
    <w:link w:val="SelitetekstiChar"/>
    <w:semiHidden/>
    <w:unhideWhenUsed/>
    <w:rsid w:val="00E53DE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E53DEC"/>
    <w:rPr>
      <w:rFonts w:ascii="Segoe UI" w:hAnsi="Segoe UI" w:cs="Segoe UI"/>
      <w:sz w:val="18"/>
      <w:szCs w:val="18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5E16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E16FC"/>
    <w:rPr>
      <w:rFonts w:ascii="Calibri" w:eastAsiaTheme="minorHAnsi" w:hAnsi="Calibri" w:cstheme="minorBidi"/>
      <w:sz w:val="22"/>
      <w:szCs w:val="21"/>
      <w:lang w:eastAsia="en-US"/>
    </w:rPr>
  </w:style>
  <w:style w:type="paragraph" w:styleId="Eivli">
    <w:name w:val="No Spacing"/>
    <w:basedOn w:val="Normaali"/>
    <w:uiPriority w:val="1"/>
    <w:qFormat/>
    <w:rsid w:val="00C00FC8"/>
    <w:rPr>
      <w:rFonts w:ascii="Calibri" w:eastAsiaTheme="minorHAnsi" w:hAnsi="Calibri" w:cs="Calibri"/>
      <w:sz w:val="22"/>
      <w:szCs w:val="22"/>
      <w:lang w:eastAsia="en-US"/>
    </w:rPr>
  </w:style>
  <w:style w:type="paragraph" w:styleId="Alaotsikko">
    <w:name w:val="Subtitle"/>
    <w:basedOn w:val="Normaali"/>
    <w:next w:val="Normaali"/>
    <w:link w:val="AlaotsikkoChar"/>
    <w:qFormat/>
    <w:rsid w:val="004F2C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4F2C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70DC1"/>
  </w:style>
  <w:style w:type="paragraph" w:styleId="Otsikko1">
    <w:name w:val="heading 1"/>
    <w:basedOn w:val="Normaali"/>
    <w:next w:val="Normaali"/>
    <w:qFormat/>
    <w:rsid w:val="00870DC1"/>
    <w:pPr>
      <w:keepNext/>
      <w:ind w:left="1304"/>
      <w:outlineLvl w:val="0"/>
    </w:pPr>
    <w:rPr>
      <w:rFonts w:ascii="Arial" w:hAnsi="Arial"/>
      <w:b/>
      <w:bCs/>
      <w:sz w:val="22"/>
    </w:rPr>
  </w:style>
  <w:style w:type="paragraph" w:styleId="Otsikko2">
    <w:name w:val="heading 2"/>
    <w:basedOn w:val="Normaali"/>
    <w:next w:val="Normaali"/>
    <w:qFormat/>
    <w:rsid w:val="00870DC1"/>
    <w:pPr>
      <w:keepNext/>
      <w:outlineLvl w:val="1"/>
    </w:pPr>
    <w:rPr>
      <w:rFonts w:ascii="Arial" w:hAnsi="Arial"/>
      <w:b/>
      <w:bCs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870DC1"/>
    <w:pPr>
      <w:ind w:left="1304"/>
    </w:pPr>
    <w:rPr>
      <w:rFonts w:ascii="Arial" w:hAnsi="Arial"/>
      <w:b/>
      <w:bCs/>
      <w:sz w:val="22"/>
    </w:rPr>
  </w:style>
  <w:style w:type="paragraph" w:styleId="Sisennettyleipteksti2">
    <w:name w:val="Body Text Indent 2"/>
    <w:basedOn w:val="Normaali"/>
    <w:rsid w:val="00870DC1"/>
    <w:pPr>
      <w:ind w:left="1304"/>
    </w:pPr>
    <w:rPr>
      <w:rFonts w:ascii="Arial" w:hAnsi="Arial"/>
      <w:color w:val="000000"/>
      <w:sz w:val="22"/>
    </w:rPr>
  </w:style>
  <w:style w:type="paragraph" w:styleId="Sisennettyleipteksti3">
    <w:name w:val="Body Text Indent 3"/>
    <w:basedOn w:val="Normaali"/>
    <w:rsid w:val="00870DC1"/>
    <w:pPr>
      <w:ind w:left="1304"/>
    </w:pPr>
    <w:rPr>
      <w:rFonts w:ascii="Arial" w:hAnsi="Arial" w:cs="Arial"/>
      <w:sz w:val="22"/>
    </w:rPr>
  </w:style>
  <w:style w:type="character" w:styleId="Voimakas">
    <w:name w:val="Strong"/>
    <w:basedOn w:val="Kappaleenoletusfontti"/>
    <w:qFormat/>
    <w:rsid w:val="00870DC1"/>
    <w:rPr>
      <w:b/>
      <w:bCs/>
    </w:rPr>
  </w:style>
  <w:style w:type="character" w:styleId="Korostus">
    <w:name w:val="Emphasis"/>
    <w:basedOn w:val="Kappaleenoletusfontti"/>
    <w:qFormat/>
    <w:rsid w:val="00870DC1"/>
    <w:rPr>
      <w:i/>
      <w:iCs/>
    </w:rPr>
  </w:style>
  <w:style w:type="paragraph" w:styleId="Yltunniste">
    <w:name w:val="header"/>
    <w:basedOn w:val="Normaali"/>
    <w:rsid w:val="00F707C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707C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92712"/>
  </w:style>
  <w:style w:type="paragraph" w:styleId="Luettelokappale">
    <w:name w:val="List Paragraph"/>
    <w:basedOn w:val="Normaali"/>
    <w:qFormat/>
    <w:rsid w:val="002C0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ulukkoRuudukko">
    <w:name w:val="Table Grid"/>
    <w:basedOn w:val="Normaalitaulukko"/>
    <w:rsid w:val="007A0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ki">
    <w:name w:val="Hyperlink"/>
    <w:basedOn w:val="Kappaleenoletusfontti"/>
    <w:rsid w:val="00AA3AD6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Seliteteksti">
    <w:name w:val="Balloon Text"/>
    <w:basedOn w:val="Normaali"/>
    <w:link w:val="SelitetekstiChar"/>
    <w:semiHidden/>
    <w:unhideWhenUsed/>
    <w:rsid w:val="00E53DE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E53DEC"/>
    <w:rPr>
      <w:rFonts w:ascii="Segoe UI" w:hAnsi="Segoe UI" w:cs="Segoe UI"/>
      <w:sz w:val="18"/>
      <w:szCs w:val="18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5E16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E16FC"/>
    <w:rPr>
      <w:rFonts w:ascii="Calibri" w:eastAsiaTheme="minorHAnsi" w:hAnsi="Calibri" w:cstheme="minorBidi"/>
      <w:sz w:val="22"/>
      <w:szCs w:val="21"/>
      <w:lang w:eastAsia="en-US"/>
    </w:rPr>
  </w:style>
  <w:style w:type="paragraph" w:styleId="Eivli">
    <w:name w:val="No Spacing"/>
    <w:basedOn w:val="Normaali"/>
    <w:uiPriority w:val="1"/>
    <w:qFormat/>
    <w:rsid w:val="00C00FC8"/>
    <w:rPr>
      <w:rFonts w:ascii="Calibri" w:eastAsiaTheme="minorHAnsi" w:hAnsi="Calibri" w:cs="Calibri"/>
      <w:sz w:val="22"/>
      <w:szCs w:val="22"/>
      <w:lang w:eastAsia="en-US"/>
    </w:rPr>
  </w:style>
  <w:style w:type="paragraph" w:styleId="Alaotsikko">
    <w:name w:val="Subtitle"/>
    <w:basedOn w:val="Normaali"/>
    <w:next w:val="Normaali"/>
    <w:link w:val="AlaotsikkoChar"/>
    <w:qFormat/>
    <w:rsid w:val="004F2C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4F2C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a840f36afa7b4d8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6B14-5535-40A4-AE26-7971FCC2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5719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,</vt:lpstr>
    </vt:vector>
  </TitlesOfParts>
  <Company>VL420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Tuula Natunen</dc:creator>
  <cp:lastModifiedBy>Arja Rankinen</cp:lastModifiedBy>
  <cp:revision>2</cp:revision>
  <cp:lastPrinted>2018-01-24T07:02:00Z</cp:lastPrinted>
  <dcterms:created xsi:type="dcterms:W3CDTF">2018-02-13T10:28:00Z</dcterms:created>
  <dcterms:modified xsi:type="dcterms:W3CDTF">2018-02-13T10:28:00Z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